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078D" w:rsidRPr="008E078D" w:rsidRDefault="008E078D" w:rsidP="008E078D">
      <w:r w:rsidRPr="008E078D">
        <w:rPr>
          <w:rFonts w:hint="eastAsia"/>
        </w:rPr>
        <w:t>本资料仅供内部使用！</w:t>
      </w:r>
    </w:p>
    <w:p w:rsidR="00897DC3" w:rsidRDefault="00897DC3">
      <w:pPr>
        <w:pStyle w:val="af6"/>
        <w:spacing w:beforeLines="0" w:afterLines="0"/>
      </w:pPr>
    </w:p>
    <w:p w:rsidR="00897DC3" w:rsidRDefault="00897DC3">
      <w:pPr>
        <w:pStyle w:val="af4"/>
      </w:pPr>
    </w:p>
    <w:p w:rsidR="00251D43" w:rsidRPr="00147C14" w:rsidRDefault="00251D43" w:rsidP="000E0F55">
      <w:pPr>
        <w:pStyle w:val="af3"/>
        <w:jc w:val="both"/>
      </w:pPr>
    </w:p>
    <w:p w:rsidR="00897DC3" w:rsidRDefault="00897DC3">
      <w:pPr>
        <w:pStyle w:val="af3"/>
      </w:pPr>
    </w:p>
    <w:p w:rsidR="00897DC3" w:rsidRDefault="00A526AC">
      <w:pPr>
        <w:pStyle w:val="af3"/>
      </w:pPr>
      <w:r>
        <w:rPr>
          <w:rFonts w:hint="eastAsia"/>
        </w:rPr>
        <w:t>ComX</w:t>
      </w:r>
      <w:r w:rsidR="00A61C49">
        <w:rPr>
          <w:rFonts w:hint="eastAsia"/>
        </w:rPr>
        <w:t>配置流程</w:t>
      </w:r>
    </w:p>
    <w:p w:rsidR="00897DC3" w:rsidRDefault="00897DC3">
      <w:pPr>
        <w:pStyle w:val="af3"/>
      </w:pPr>
    </w:p>
    <w:p w:rsidR="00897DC3" w:rsidRDefault="00897DC3" w:rsidP="003F1DB9">
      <w:pPr>
        <w:pStyle w:val="af3"/>
      </w:pPr>
    </w:p>
    <w:p w:rsidR="00897DC3" w:rsidRPr="00212ECF" w:rsidRDefault="00897DC3">
      <w:pPr>
        <w:pStyle w:val="af3"/>
        <w:rPr>
          <w:rFonts w:cs="Arial"/>
        </w:rPr>
      </w:pPr>
    </w:p>
    <w:p w:rsidR="00897DC3" w:rsidRDefault="00897DC3">
      <w:pPr>
        <w:pStyle w:val="af3"/>
        <w:rPr>
          <w:rFonts w:ascii="黑体" w:cs="Arial"/>
        </w:rPr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 w:rsidP="00C26C94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Pr="00D84BA9" w:rsidRDefault="00897DC3">
      <w:pPr>
        <w:pStyle w:val="Arial3"/>
        <w:spacing w:afterLines="0" w:after="0"/>
        <w:rPr>
          <w:rFonts w:ascii="Times New Roman" w:hAnsi="Times New Roman" w:cs="Times New Roman"/>
          <w:b/>
        </w:rPr>
      </w:pPr>
      <w:r w:rsidRPr="00D84BA9">
        <w:rPr>
          <w:rFonts w:ascii="Times New Roman" w:hAnsi="Times New Roman" w:cs="Times New Roman"/>
          <w:b/>
        </w:rPr>
        <w:t>2013</w:t>
      </w:r>
      <w:r w:rsidRPr="00D84BA9">
        <w:rPr>
          <w:rFonts w:ascii="Times New Roman" w:cs="Times New Roman"/>
          <w:b/>
        </w:rPr>
        <w:t>年</w:t>
      </w:r>
      <w:r w:rsidR="00D84BA9" w:rsidRPr="00D84BA9">
        <w:rPr>
          <w:rFonts w:ascii="Times New Roman" w:hAnsi="Times New Roman" w:cs="Times New Roman"/>
          <w:b/>
        </w:rPr>
        <w:t xml:space="preserve"> </w:t>
      </w:r>
      <w:r w:rsidR="000665BA">
        <w:rPr>
          <w:rFonts w:ascii="Times New Roman" w:hAnsi="Times New Roman" w:cs="Times New Roman" w:hint="eastAsia"/>
          <w:b/>
        </w:rPr>
        <w:t>8</w:t>
      </w:r>
      <w:r w:rsidRPr="00D84BA9">
        <w:rPr>
          <w:rFonts w:ascii="Times New Roman" w:hAnsi="Times New Roman" w:cs="Times New Roman"/>
          <w:b/>
        </w:rPr>
        <w:t xml:space="preserve"> </w:t>
      </w:r>
      <w:r w:rsidRPr="00D84BA9">
        <w:rPr>
          <w:rFonts w:ascii="Times New Roman" w:cs="Times New Roman"/>
          <w:b/>
        </w:rPr>
        <w:t>月</w:t>
      </w:r>
      <w:r w:rsidR="00A61C49">
        <w:rPr>
          <w:rFonts w:ascii="Times New Roman" w:cs="Times New Roman" w:hint="eastAsia"/>
          <w:b/>
        </w:rPr>
        <w:t xml:space="preserve"> </w:t>
      </w:r>
      <w:r w:rsidR="00A61C49">
        <w:rPr>
          <w:rFonts w:ascii="Times New Roman" w:hAnsi="Times New Roman" w:cs="Times New Roman" w:hint="eastAsia"/>
          <w:b/>
        </w:rPr>
        <w:t>2</w:t>
      </w:r>
      <w:r w:rsidR="005100AE">
        <w:rPr>
          <w:rFonts w:ascii="Times New Roman" w:hAnsi="Times New Roman" w:cs="Times New Roman" w:hint="eastAsia"/>
          <w:b/>
        </w:rPr>
        <w:t>8</w:t>
      </w:r>
      <w:r w:rsidRPr="00D84BA9">
        <w:rPr>
          <w:rFonts w:ascii="Times New Roman" w:hAnsi="Times New Roman" w:cs="Times New Roman"/>
          <w:b/>
        </w:rPr>
        <w:t xml:space="preserve"> </w:t>
      </w:r>
      <w:r w:rsidRPr="00D84BA9">
        <w:rPr>
          <w:rFonts w:ascii="Times New Roman" w:cs="Times New Roman"/>
          <w:b/>
        </w:rPr>
        <w:t>日</w:t>
      </w:r>
    </w:p>
    <w:p w:rsidR="00897DC3" w:rsidRDefault="00897DC3">
      <w:pPr>
        <w:pStyle w:val="Arial3"/>
        <w:spacing w:afterLines="0" w:after="0"/>
        <w:jc w:val="both"/>
        <w:sectPr w:rsidR="00897DC3" w:rsidSect="001B22B7">
          <w:headerReference w:type="even" r:id="rId9"/>
          <w:headerReference w:type="default" r:id="rId10"/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  <w:r>
        <w:rPr>
          <w:rFonts w:hint="eastAsia"/>
        </w:rPr>
        <w:t>修改记录</w:t>
      </w:r>
    </w:p>
    <w:p w:rsidR="00897DC3" w:rsidRDefault="00897DC3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6"/>
        <w:gridCol w:w="1056"/>
        <w:gridCol w:w="2903"/>
        <w:gridCol w:w="626"/>
        <w:gridCol w:w="626"/>
        <w:gridCol w:w="1221"/>
        <w:gridCol w:w="900"/>
        <w:gridCol w:w="898"/>
      </w:tblGrid>
      <w:tr w:rsidR="00897DC3">
        <w:trPr>
          <w:trHeight w:val="567"/>
          <w:jc w:val="center"/>
        </w:trPr>
        <w:tc>
          <w:tcPr>
            <w:tcW w:w="105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制定日期</w:t>
            </w:r>
          </w:p>
        </w:tc>
        <w:tc>
          <w:tcPr>
            <w:tcW w:w="105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生效日期</w:t>
            </w:r>
          </w:p>
        </w:tc>
        <w:tc>
          <w:tcPr>
            <w:tcW w:w="2903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制定</w:t>
            </w:r>
            <w:r>
              <w:rPr>
                <w:rFonts w:hint="eastAsia"/>
                <w:sz w:val="20"/>
                <w:szCs w:val="20"/>
              </w:rPr>
              <w:t xml:space="preserve"> /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修订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内容摘要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页数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版本</w:t>
            </w:r>
          </w:p>
        </w:tc>
        <w:tc>
          <w:tcPr>
            <w:tcW w:w="1221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拟稿</w:t>
            </w:r>
          </w:p>
        </w:tc>
        <w:tc>
          <w:tcPr>
            <w:tcW w:w="900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审查</w:t>
            </w:r>
          </w:p>
        </w:tc>
        <w:tc>
          <w:tcPr>
            <w:tcW w:w="898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批准</w:t>
            </w:r>
          </w:p>
        </w:tc>
      </w:tr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  <w:bookmarkStart w:id="0" w:name="_Hlk180575750"/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bookmarkEnd w:id="0"/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</w:tr>
    </w:tbl>
    <w:p w:rsidR="00897DC3" w:rsidRDefault="00897DC3"/>
    <w:p w:rsidR="00897DC3" w:rsidRDefault="00897DC3"/>
    <w:p w:rsidR="00897DC3" w:rsidRDefault="00897DC3">
      <w:pPr>
        <w:sectPr w:rsidR="00897DC3" w:rsidSect="00D2492F">
          <w:headerReference w:type="even" r:id="rId11"/>
          <w:headerReference w:type="default" r:id="rId12"/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p w:rsidR="00897DC3" w:rsidRDefault="00897DC3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lastRenderedPageBreak/>
        <w:t>目  录</w:t>
      </w:r>
    </w:p>
    <w:p w:rsidR="0069790C" w:rsidRDefault="00897DC3">
      <w:pPr>
        <w:pStyle w:val="10"/>
        <w:tabs>
          <w:tab w:val="left" w:pos="42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黑体" w:eastAsia="黑体"/>
          <w:sz w:val="30"/>
          <w:szCs w:val="30"/>
        </w:rPr>
        <w:fldChar w:fldCharType="begin"/>
      </w:r>
      <w:r>
        <w:rPr>
          <w:rFonts w:ascii="黑体" w:eastAsia="黑体" w:hint="eastAsia"/>
          <w:sz w:val="30"/>
          <w:szCs w:val="30"/>
        </w:rPr>
        <w:instrText xml:space="preserve"> TOC \o "1-3" \h \z \u </w:instrText>
      </w:r>
      <w:r>
        <w:rPr>
          <w:rFonts w:ascii="黑体" w:eastAsia="黑体"/>
          <w:sz w:val="30"/>
          <w:szCs w:val="30"/>
        </w:rPr>
        <w:fldChar w:fldCharType="separate"/>
      </w:r>
      <w:hyperlink w:anchor="_Toc374083641" w:history="1">
        <w:r w:rsidR="0069790C" w:rsidRPr="00710267">
          <w:rPr>
            <w:rStyle w:val="a4"/>
            <w:noProof/>
          </w:rPr>
          <w:t>I.</w:t>
        </w:r>
        <w:r w:rsidR="0069790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69790C" w:rsidRPr="00710267">
          <w:rPr>
            <w:rStyle w:val="a4"/>
            <w:rFonts w:hint="eastAsia"/>
            <w:noProof/>
          </w:rPr>
          <w:t>软件安装</w:t>
        </w:r>
        <w:r w:rsidR="0069790C">
          <w:rPr>
            <w:noProof/>
            <w:webHidden/>
          </w:rPr>
          <w:tab/>
        </w:r>
        <w:r w:rsidR="0069790C">
          <w:rPr>
            <w:noProof/>
            <w:webHidden/>
          </w:rPr>
          <w:fldChar w:fldCharType="begin"/>
        </w:r>
        <w:r w:rsidR="0069790C">
          <w:rPr>
            <w:noProof/>
            <w:webHidden/>
          </w:rPr>
          <w:instrText xml:space="preserve"> PAGEREF _Toc374083641 \h </w:instrText>
        </w:r>
        <w:r w:rsidR="0069790C">
          <w:rPr>
            <w:noProof/>
            <w:webHidden/>
          </w:rPr>
        </w:r>
        <w:r w:rsidR="0069790C">
          <w:rPr>
            <w:noProof/>
            <w:webHidden/>
          </w:rPr>
          <w:fldChar w:fldCharType="separate"/>
        </w:r>
        <w:r w:rsidR="0069790C">
          <w:rPr>
            <w:noProof/>
            <w:webHidden/>
          </w:rPr>
          <w:t>1</w:t>
        </w:r>
        <w:r w:rsidR="0069790C">
          <w:rPr>
            <w:noProof/>
            <w:webHidden/>
          </w:rPr>
          <w:fldChar w:fldCharType="end"/>
        </w:r>
      </w:hyperlink>
    </w:p>
    <w:p w:rsidR="0069790C" w:rsidRDefault="0069790C">
      <w:pPr>
        <w:pStyle w:val="10"/>
        <w:tabs>
          <w:tab w:val="left" w:pos="42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083642" w:history="1">
        <w:r w:rsidRPr="00710267">
          <w:rPr>
            <w:rStyle w:val="a4"/>
            <w:noProof/>
          </w:rPr>
          <w:t>II.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710267">
          <w:rPr>
            <w:rStyle w:val="a4"/>
            <w:rFonts w:hint="eastAsia"/>
            <w:noProof/>
          </w:rPr>
          <w:t>驱动安装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10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083643" w:history="1">
        <w:r w:rsidRPr="00710267">
          <w:rPr>
            <w:rStyle w:val="a4"/>
            <w:noProof/>
          </w:rPr>
          <w:t>III.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710267">
          <w:rPr>
            <w:rStyle w:val="a4"/>
            <w:rFonts w:hint="eastAsia"/>
            <w:noProof/>
          </w:rPr>
          <w:t>软件登陆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10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083644" w:history="1">
        <w:r w:rsidRPr="00710267">
          <w:rPr>
            <w:rStyle w:val="a4"/>
            <w:noProof/>
          </w:rPr>
          <w:t>IV.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710267">
          <w:rPr>
            <w:rStyle w:val="a4"/>
            <w:rFonts w:hint="eastAsia"/>
            <w:noProof/>
          </w:rPr>
          <w:t>选择主、从站模块组网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45" w:history="1">
        <w:r w:rsidRPr="00710267">
          <w:rPr>
            <w:rStyle w:val="a4"/>
            <w:noProof/>
          </w:rPr>
          <w:t>A.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rFonts w:hint="eastAsia"/>
            <w:noProof/>
          </w:rPr>
          <w:t>配置方法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10"/>
        <w:tabs>
          <w:tab w:val="left" w:pos="42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083646" w:history="1">
        <w:r w:rsidRPr="00710267">
          <w:rPr>
            <w:rStyle w:val="a4"/>
            <w:noProof/>
          </w:rPr>
          <w:t>V.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ComX</w:t>
        </w:r>
        <w:r w:rsidRPr="00710267">
          <w:rPr>
            <w:rStyle w:val="a4"/>
            <w:rFonts w:hint="eastAsia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47" w:history="1">
        <w:r w:rsidRPr="00710267">
          <w:rPr>
            <w:rStyle w:val="a4"/>
            <w:noProof/>
          </w:rPr>
          <w:t>A.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Master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48" w:history="1">
        <w:r w:rsidRPr="00710267">
          <w:rPr>
            <w:rStyle w:val="a4"/>
            <w:noProof/>
          </w:rPr>
          <w:t>B.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Bus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49" w:history="1">
        <w:r w:rsidRPr="00710267">
          <w:rPr>
            <w:rStyle w:val="a4"/>
            <w:noProof/>
          </w:rPr>
          <w:t>C.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Process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0" w:history="1">
        <w:r w:rsidRPr="00710267">
          <w:rPr>
            <w:rStyle w:val="a4"/>
            <w:noProof/>
          </w:rPr>
          <w:t>D.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Address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1" w:history="1">
        <w:r w:rsidRPr="00710267">
          <w:rPr>
            <w:rStyle w:val="a4"/>
            <w:noProof/>
          </w:rPr>
          <w:t>E.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Node ID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2" w:history="1">
        <w:r w:rsidRPr="00710267">
          <w:rPr>
            <w:rStyle w:val="a4"/>
            <w:noProof/>
          </w:rPr>
          <w:t>F.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SDO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3" w:history="1">
        <w:r w:rsidRPr="00710267">
          <w:rPr>
            <w:rStyle w:val="a4"/>
            <w:noProof/>
          </w:rPr>
          <w:t>G.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COB-ID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4" w:history="1">
        <w:r w:rsidRPr="00710267">
          <w:rPr>
            <w:rStyle w:val="a4"/>
            <w:noProof/>
          </w:rPr>
          <w:t>H.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Node Boot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5" w:history="1">
        <w:r w:rsidRPr="00710267">
          <w:rPr>
            <w:rStyle w:val="a4"/>
            <w:noProof/>
          </w:rPr>
          <w:t>I.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Monitoring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30"/>
        <w:tabs>
          <w:tab w:val="left" w:pos="84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74083656" w:history="1">
        <w:r w:rsidRPr="00710267">
          <w:rPr>
            <w:rStyle w:val="a4"/>
            <w:noProof/>
          </w:rPr>
          <w:t>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710267">
          <w:rPr>
            <w:rStyle w:val="a4"/>
            <w:rFonts w:hint="eastAsia"/>
            <w:noProof/>
          </w:rPr>
          <w:t>主站心跳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30"/>
        <w:tabs>
          <w:tab w:val="left" w:pos="84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74083657" w:history="1">
        <w:r w:rsidRPr="00710267">
          <w:rPr>
            <w:rStyle w:val="a4"/>
            <w:noProof/>
          </w:rPr>
          <w:t>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710267">
          <w:rPr>
            <w:rStyle w:val="a4"/>
            <w:rFonts w:hint="eastAsia"/>
            <w:noProof/>
          </w:rPr>
          <w:t>从站节点保护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10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083658" w:history="1">
        <w:r w:rsidRPr="00710267">
          <w:rPr>
            <w:rStyle w:val="a4"/>
            <w:noProof/>
          </w:rPr>
          <w:t>VI.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NetIC</w:t>
        </w:r>
        <w:r w:rsidRPr="00710267">
          <w:rPr>
            <w:rStyle w:val="a4"/>
            <w:rFonts w:hint="eastAsia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59" w:history="1">
        <w:r w:rsidRPr="00710267">
          <w:rPr>
            <w:rStyle w:val="a4"/>
            <w:noProof/>
          </w:rPr>
          <w:t>A.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60" w:history="1">
        <w:r w:rsidRPr="00710267">
          <w:rPr>
            <w:rStyle w:val="a4"/>
            <w:noProof/>
          </w:rPr>
          <w:t>B.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Special Function Objects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61" w:history="1">
        <w:r w:rsidRPr="00710267">
          <w:rPr>
            <w:rStyle w:val="a4"/>
            <w:noProof/>
          </w:rPr>
          <w:t>C.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Object Dictionary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62" w:history="1">
        <w:r w:rsidRPr="00710267">
          <w:rPr>
            <w:rStyle w:val="a4"/>
            <w:noProof/>
          </w:rPr>
          <w:t>D.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PDO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63" w:history="1">
        <w:r w:rsidRPr="00710267">
          <w:rPr>
            <w:rStyle w:val="a4"/>
            <w:noProof/>
          </w:rPr>
          <w:t>E.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PDO Mapping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64" w:history="1">
        <w:r w:rsidRPr="00710267">
          <w:rPr>
            <w:rStyle w:val="a4"/>
            <w:noProof/>
          </w:rPr>
          <w:t>F.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9790C" w:rsidRDefault="0069790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083665" w:history="1">
        <w:r w:rsidRPr="00710267">
          <w:rPr>
            <w:rStyle w:val="a4"/>
            <w:noProof/>
          </w:rPr>
          <w:t>G.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710267">
          <w:rPr>
            <w:rStyle w:val="a4"/>
            <w:noProof/>
          </w:rPr>
          <w:t>EDS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97DC3" w:rsidRDefault="00897DC3">
      <w:r>
        <w:fldChar w:fldCharType="end"/>
      </w:r>
    </w:p>
    <w:p w:rsidR="00897DC3" w:rsidRDefault="00897DC3"/>
    <w:p w:rsidR="00897DC3" w:rsidRDefault="00897DC3">
      <w:pPr>
        <w:sectPr w:rsidR="00897DC3">
          <w:footerReference w:type="default" r:id="rId13"/>
          <w:pgSz w:w="11906" w:h="16838"/>
          <w:pgMar w:top="1440" w:right="1418" w:bottom="1440" w:left="1418" w:header="851" w:footer="992" w:gutter="0"/>
          <w:pgNumType w:fmt="upperRoman" w:start="1"/>
          <w:cols w:space="720"/>
          <w:docGrid w:type="lines" w:linePitch="312"/>
        </w:sectPr>
      </w:pPr>
    </w:p>
    <w:p w:rsidR="00375FB8" w:rsidRDefault="00375FB8" w:rsidP="00904E82">
      <w:pPr>
        <w:pStyle w:val="1"/>
      </w:pPr>
      <w:bookmarkStart w:id="1" w:name="_Toc374083641"/>
      <w:r>
        <w:rPr>
          <w:rFonts w:hint="eastAsia"/>
        </w:rPr>
        <w:lastRenderedPageBreak/>
        <w:t>软件安装</w:t>
      </w:r>
      <w:bookmarkEnd w:id="1"/>
    </w:p>
    <w:p w:rsidR="00375FB8" w:rsidRPr="00375FB8" w:rsidRDefault="00375FB8" w:rsidP="00375FB8">
      <w:pPr>
        <w:ind w:firstLine="420"/>
      </w:pPr>
      <w:r>
        <w:rPr>
          <w:rFonts w:hint="eastAsia"/>
        </w:rPr>
        <w:t>首先，使用虚拟光驱装载</w:t>
      </w:r>
      <w:r w:rsidRPr="00375FB8">
        <w:t>Hilscher GmbH.iso</w:t>
      </w:r>
      <w:r>
        <w:rPr>
          <w:rFonts w:hint="eastAsia"/>
        </w:rPr>
        <w:t>。然后打开光盘，安装</w:t>
      </w:r>
      <w:r>
        <w:rPr>
          <w:rFonts w:hint="eastAsia"/>
        </w:rPr>
        <w:t>SYCON.net</w:t>
      </w:r>
      <w:r>
        <w:rPr>
          <w:rFonts w:hint="eastAsia"/>
        </w:rPr>
        <w:t>配置程序，一步一步下去，没有什么需要注意的地方。</w:t>
      </w:r>
    </w:p>
    <w:p w:rsidR="00375FB8" w:rsidRDefault="00F31744" w:rsidP="00375FB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E446AA" wp14:editId="3477A8B9">
            <wp:extent cx="4640580" cy="3430270"/>
            <wp:effectExtent l="0" t="0" r="762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E82" w:rsidRDefault="00904E82" w:rsidP="00A63311">
      <w:pPr>
        <w:pStyle w:val="1"/>
        <w:rPr>
          <w:rFonts w:hint="eastAsia"/>
        </w:rPr>
      </w:pPr>
      <w:bookmarkStart w:id="2" w:name="_Toc374083642"/>
      <w:r>
        <w:rPr>
          <w:rFonts w:hint="eastAsia"/>
        </w:rPr>
        <w:t>驱动安装</w:t>
      </w:r>
      <w:bookmarkEnd w:id="2"/>
    </w:p>
    <w:p w:rsidR="00A63311" w:rsidRDefault="00A63311" w:rsidP="00A63311">
      <w:pPr>
        <w:ind w:firstLine="420"/>
        <w:rPr>
          <w:rFonts w:hint="eastAsia"/>
        </w:rPr>
      </w:pPr>
      <w:r>
        <w:rPr>
          <w:rFonts w:hint="eastAsia"/>
        </w:rPr>
        <w:t>选择安装</w:t>
      </w:r>
      <w:r>
        <w:rPr>
          <w:rFonts w:hint="eastAsia"/>
        </w:rPr>
        <w:t>USB</w:t>
      </w:r>
      <w:r>
        <w:rPr>
          <w:rFonts w:hint="eastAsia"/>
        </w:rPr>
        <w:t>类型驱动程序，</w:t>
      </w:r>
      <w:r w:rsidR="00A462E0">
        <w:rPr>
          <w:rFonts w:hint="eastAsia"/>
        </w:rPr>
        <w:t>选择上图中的最后一个选项进行安装，也可以将设备插在电脑上，最后电脑提示安装驱动时手动选择安装目录，驱动文件在</w:t>
      </w:r>
      <w:r>
        <w:rPr>
          <w:rFonts w:hint="eastAsia"/>
        </w:rPr>
        <w:t>在光盘</w:t>
      </w:r>
      <w:r>
        <w:rPr>
          <w:rFonts w:hint="eastAsia"/>
        </w:rPr>
        <w:t>\Driver\USB\USB netX50 and netX100</w:t>
      </w:r>
      <w:r>
        <w:rPr>
          <w:rFonts w:hint="eastAsia"/>
        </w:rPr>
        <w:t>目录下。</w:t>
      </w:r>
    </w:p>
    <w:p w:rsidR="00A63311" w:rsidRDefault="00A63311" w:rsidP="00A462E0">
      <w:pPr>
        <w:ind w:firstLine="420"/>
        <w:rPr>
          <w:rFonts w:hint="eastAsia"/>
        </w:rPr>
      </w:pPr>
      <w:r>
        <w:rPr>
          <w:rFonts w:hint="eastAsia"/>
        </w:rPr>
        <w:t>安装完成后将</w:t>
      </w:r>
      <w:r>
        <w:rPr>
          <w:rFonts w:hint="eastAsia"/>
        </w:rPr>
        <w:t>USB</w:t>
      </w:r>
      <w:r>
        <w:rPr>
          <w:rFonts w:hint="eastAsia"/>
        </w:rPr>
        <w:t>线和</w:t>
      </w:r>
      <w:r>
        <w:rPr>
          <w:rFonts w:hint="eastAsia"/>
        </w:rPr>
        <w:t>PC</w:t>
      </w:r>
      <w:r>
        <w:rPr>
          <w:rFonts w:hint="eastAsia"/>
        </w:rPr>
        <w:t>连接，上电后就可以</w:t>
      </w:r>
      <w:r w:rsidR="00A462E0">
        <w:rPr>
          <w:rFonts w:hint="eastAsia"/>
        </w:rPr>
        <w:t>在设备管理器中查看到多了一个虚拟串口。</w:t>
      </w:r>
      <w:r w:rsidR="00321973">
        <w:rPr>
          <w:rFonts w:hint="eastAsia"/>
        </w:rPr>
        <w:t>这时可以</w:t>
      </w:r>
      <w:r>
        <w:rPr>
          <w:rFonts w:hint="eastAsia"/>
        </w:rPr>
        <w:t>通过配置软件进行</w:t>
      </w:r>
      <w:r>
        <w:rPr>
          <w:rFonts w:hint="eastAsia"/>
        </w:rPr>
        <w:t>comX100</w:t>
      </w:r>
      <w:r>
        <w:rPr>
          <w:rFonts w:hint="eastAsia"/>
        </w:rPr>
        <w:t>模块的配置了。</w:t>
      </w:r>
    </w:p>
    <w:p w:rsidR="00F04712" w:rsidRDefault="00F04712" w:rsidP="00F04712">
      <w:pPr>
        <w:spacing w:line="360" w:lineRule="auto"/>
        <w:ind w:firstLine="420"/>
      </w:pPr>
      <w:r>
        <w:rPr>
          <w:rFonts w:hint="eastAsia"/>
        </w:rPr>
        <w:t>使用标准</w:t>
      </w:r>
      <w:r>
        <w:rPr>
          <w:rFonts w:hint="eastAsia"/>
        </w:rPr>
        <w:t>USB</w:t>
      </w:r>
      <w:r>
        <w:rPr>
          <w:rFonts w:hint="eastAsia"/>
        </w:rPr>
        <w:t>线和</w:t>
      </w:r>
      <w:r>
        <w:rPr>
          <w:rFonts w:hint="eastAsia"/>
        </w:rPr>
        <w:t>comX100</w:t>
      </w:r>
      <w:r>
        <w:rPr>
          <w:rFonts w:hint="eastAsia"/>
        </w:rPr>
        <w:t>模块进行通信。</w:t>
      </w:r>
      <w:r>
        <w:rPr>
          <w:rFonts w:hint="eastAsia"/>
        </w:rPr>
        <w:t>下</w:t>
      </w:r>
      <w:r>
        <w:rPr>
          <w:rFonts w:hint="eastAsia"/>
        </w:rPr>
        <w:t>图为连接方法。</w:t>
      </w:r>
    </w:p>
    <w:p w:rsidR="00F04712" w:rsidRPr="00EC5018" w:rsidRDefault="00F04712" w:rsidP="00F04712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AF550DC" wp14:editId="402BEA27">
            <wp:extent cx="3694598" cy="2779928"/>
            <wp:effectExtent l="0" t="0" r="1270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706" cy="278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E82" w:rsidRPr="004412FE" w:rsidRDefault="00F04712" w:rsidP="004412FE">
      <w:pPr>
        <w:spacing w:line="360" w:lineRule="auto"/>
        <w:jc w:val="center"/>
        <w:rPr>
          <w:b/>
        </w:rPr>
      </w:pPr>
      <w:r w:rsidRPr="00EC5018">
        <w:rPr>
          <w:rFonts w:hint="eastAsia"/>
          <w:b/>
        </w:rPr>
        <w:t>USB</w:t>
      </w:r>
      <w:r w:rsidRPr="00EC5018">
        <w:rPr>
          <w:rFonts w:hint="eastAsia"/>
          <w:b/>
        </w:rPr>
        <w:t>接线方法</w:t>
      </w:r>
    </w:p>
    <w:p w:rsidR="00897DC3" w:rsidRPr="003C539F" w:rsidRDefault="007533CD" w:rsidP="00196FCD">
      <w:pPr>
        <w:pStyle w:val="1"/>
      </w:pPr>
      <w:r w:rsidRPr="003C539F">
        <w:rPr>
          <w:rFonts w:hint="eastAsia"/>
        </w:rPr>
        <w:t xml:space="preserve"> </w:t>
      </w:r>
      <w:bookmarkStart w:id="3" w:name="_Toc374083643"/>
      <w:r w:rsidR="00080674">
        <w:rPr>
          <w:rFonts w:hint="eastAsia"/>
        </w:rPr>
        <w:t>软件</w:t>
      </w:r>
      <w:r w:rsidR="00B53367">
        <w:rPr>
          <w:rFonts w:hint="eastAsia"/>
        </w:rPr>
        <w:t>登陆</w:t>
      </w:r>
      <w:bookmarkEnd w:id="3"/>
    </w:p>
    <w:p w:rsidR="005100AE" w:rsidRDefault="005100AE" w:rsidP="004C108D">
      <w:pPr>
        <w:spacing w:line="360" w:lineRule="auto"/>
        <w:ind w:left="432" w:firstLine="408"/>
        <w:jc w:val="left"/>
      </w:pPr>
      <w:r>
        <w:rPr>
          <w:rFonts w:hint="eastAsia"/>
        </w:rPr>
        <w:t>点击“</w:t>
      </w:r>
      <w:r>
        <w:rPr>
          <w:rFonts w:hint="eastAsia"/>
        </w:rPr>
        <w:t>SYCON.NET</w:t>
      </w:r>
      <w:r>
        <w:rPr>
          <w:rFonts w:hint="eastAsia"/>
        </w:rPr>
        <w:t>”图标，出现如下界面，点击“</w:t>
      </w:r>
      <w:r>
        <w:rPr>
          <w:rFonts w:hint="eastAsia"/>
        </w:rPr>
        <w:t>OK</w:t>
      </w:r>
      <w:r>
        <w:rPr>
          <w:rFonts w:hint="eastAsia"/>
        </w:rPr>
        <w:t>”</w:t>
      </w:r>
      <w:r w:rsidR="00F04712">
        <w:rPr>
          <w:rFonts w:hint="eastAsia"/>
        </w:rPr>
        <w:t>。</w:t>
      </w:r>
    </w:p>
    <w:p w:rsidR="005100AE" w:rsidRDefault="00F31744" w:rsidP="00A563BD">
      <w:pPr>
        <w:spacing w:line="360" w:lineRule="auto"/>
        <w:ind w:left="432" w:firstLine="408"/>
        <w:jc w:val="center"/>
      </w:pPr>
      <w:r>
        <w:rPr>
          <w:noProof/>
        </w:rPr>
        <w:drawing>
          <wp:inline distT="0" distB="0" distL="0" distR="0" wp14:anchorId="6D908730" wp14:editId="5C9F2F4D">
            <wp:extent cx="3895725" cy="2404745"/>
            <wp:effectExtent l="0" t="0" r="952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E" w:rsidRDefault="00FA12D5" w:rsidP="00880E2A">
      <w:pPr>
        <w:spacing w:line="360" w:lineRule="auto"/>
        <w:ind w:left="431" w:firstLine="408"/>
        <w:jc w:val="left"/>
      </w:pPr>
      <w:r>
        <w:rPr>
          <w:rFonts w:hint="eastAsia"/>
        </w:rPr>
        <w:t>初始界面如下图所示：</w:t>
      </w:r>
    </w:p>
    <w:p w:rsidR="00FA12D5" w:rsidRDefault="00F31744" w:rsidP="00A563BD">
      <w:pPr>
        <w:spacing w:line="360" w:lineRule="auto"/>
        <w:ind w:left="432" w:firstLine="408"/>
      </w:pPr>
      <w:r>
        <w:rPr>
          <w:noProof/>
        </w:rPr>
        <w:lastRenderedPageBreak/>
        <w:drawing>
          <wp:inline distT="0" distB="0" distL="0" distR="0" wp14:anchorId="61E68858" wp14:editId="64097CF8">
            <wp:extent cx="4836160" cy="2743200"/>
            <wp:effectExtent l="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61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AE" w:rsidRDefault="00E03575" w:rsidP="00E03575">
      <w:pPr>
        <w:pStyle w:val="1"/>
      </w:pPr>
      <w:bookmarkStart w:id="4" w:name="_Toc374083644"/>
      <w:r>
        <w:rPr>
          <w:rFonts w:hint="eastAsia"/>
        </w:rPr>
        <w:t>选择主、从站模块组网</w:t>
      </w:r>
      <w:bookmarkEnd w:id="4"/>
    </w:p>
    <w:p w:rsidR="00E03575" w:rsidRDefault="00A563BD" w:rsidP="00375FB8">
      <w:pPr>
        <w:spacing w:line="360" w:lineRule="auto"/>
        <w:ind w:firstLine="420"/>
      </w:pPr>
      <w:r>
        <w:rPr>
          <w:rFonts w:hint="eastAsia"/>
        </w:rPr>
        <w:t>从右侧“</w:t>
      </w:r>
      <w:r>
        <w:rPr>
          <w:rFonts w:hint="eastAsia"/>
        </w:rPr>
        <w:t>Canopen</w:t>
      </w:r>
      <w:r>
        <w:rPr>
          <w:rFonts w:hint="eastAsia"/>
        </w:rPr>
        <w:t>”模块中选择主站模块“</w:t>
      </w:r>
      <w:r>
        <w:rPr>
          <w:rFonts w:hint="eastAsia"/>
        </w:rPr>
        <w:t>ComX 100</w:t>
      </w:r>
      <w:r>
        <w:rPr>
          <w:rFonts w:hint="eastAsia"/>
        </w:rPr>
        <w:t>”及从站模块“</w:t>
      </w:r>
      <w:r>
        <w:rPr>
          <w:rFonts w:hint="eastAsia"/>
        </w:rPr>
        <w:t>NetIC 50 COS</w:t>
      </w:r>
      <w:r>
        <w:rPr>
          <w:rFonts w:hint="eastAsia"/>
        </w:rPr>
        <w:t>”并挂接到总线上，组成</w:t>
      </w:r>
      <w:r>
        <w:rPr>
          <w:rFonts w:hint="eastAsia"/>
        </w:rPr>
        <w:t>Canopen</w:t>
      </w:r>
      <w:r>
        <w:rPr>
          <w:rFonts w:hint="eastAsia"/>
        </w:rPr>
        <w:t>网络；完成后，如下图所示：</w:t>
      </w:r>
    </w:p>
    <w:p w:rsidR="00F27AF6" w:rsidRDefault="00F31744" w:rsidP="00F934B1">
      <w:pPr>
        <w:jc w:val="center"/>
      </w:pPr>
      <w:r>
        <w:rPr>
          <w:noProof/>
        </w:rPr>
        <w:drawing>
          <wp:inline distT="0" distB="0" distL="0" distR="0" wp14:anchorId="0D1E83E5" wp14:editId="66B6AEEC">
            <wp:extent cx="5486400" cy="331914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18" w:rsidRDefault="00375FB8" w:rsidP="00880E2A">
      <w:pPr>
        <w:pStyle w:val="2"/>
      </w:pPr>
      <w:r>
        <w:br w:type="page"/>
      </w:r>
      <w:bookmarkStart w:id="5" w:name="_Toc374083645"/>
      <w:r>
        <w:rPr>
          <w:rFonts w:hint="eastAsia"/>
        </w:rPr>
        <w:lastRenderedPageBreak/>
        <w:t>配置方法</w:t>
      </w:r>
      <w:bookmarkEnd w:id="5"/>
    </w:p>
    <w:p w:rsidR="00B53367" w:rsidRDefault="00B53367" w:rsidP="00375FB8">
      <w:pPr>
        <w:spacing w:line="360" w:lineRule="auto"/>
        <w:ind w:firstLine="420"/>
      </w:pPr>
      <w:r>
        <w:rPr>
          <w:rFonts w:hint="eastAsia"/>
        </w:rPr>
        <w:t>双击主站模块图标，出现如下界面，点击“</w:t>
      </w:r>
      <w:r>
        <w:rPr>
          <w:rFonts w:hint="eastAsia"/>
        </w:rPr>
        <w:t>Driver</w:t>
      </w:r>
      <w:r>
        <w:rPr>
          <w:rFonts w:hint="eastAsia"/>
        </w:rPr>
        <w:t>”</w:t>
      </w:r>
    </w:p>
    <w:p w:rsidR="00375FB8" w:rsidRDefault="00F31744" w:rsidP="00375F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E82692" wp14:editId="431C965E">
            <wp:extent cx="2362835" cy="219900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87" w:rsidRDefault="00F31744" w:rsidP="00B53367">
      <w:pPr>
        <w:rPr>
          <w:noProof/>
        </w:rPr>
      </w:pPr>
      <w:r>
        <w:rPr>
          <w:noProof/>
        </w:rPr>
        <w:drawing>
          <wp:inline distT="0" distB="0" distL="0" distR="0" wp14:anchorId="3AC15A35" wp14:editId="26AE76BA">
            <wp:extent cx="5486400" cy="2912110"/>
            <wp:effectExtent l="0" t="0" r="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87" w:rsidRDefault="00DC7D87" w:rsidP="00973319">
      <w:pPr>
        <w:spacing w:line="360" w:lineRule="auto"/>
        <w:rPr>
          <w:noProof/>
        </w:rPr>
      </w:pPr>
      <w:r>
        <w:rPr>
          <w:rFonts w:hint="eastAsia"/>
          <w:noProof/>
        </w:rPr>
        <w:t>共有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个驱动以备选择：</w:t>
      </w:r>
    </w:p>
    <w:p w:rsidR="00DC7D87" w:rsidRDefault="00880E2A" w:rsidP="00973319">
      <w:pPr>
        <w:spacing w:line="360" w:lineRule="auto"/>
      </w:pPr>
      <w:r>
        <w:rPr>
          <w:rFonts w:hint="eastAsia"/>
        </w:rPr>
        <w:t>对于使用</w:t>
      </w:r>
      <w:r>
        <w:rPr>
          <w:rFonts w:hint="eastAsia"/>
        </w:rPr>
        <w:t>CIFX</w:t>
      </w:r>
      <w:r>
        <w:rPr>
          <w:rFonts w:hint="eastAsia"/>
        </w:rPr>
        <w:t>卡的用户，选择</w:t>
      </w:r>
      <w:r>
        <w:rPr>
          <w:rFonts w:hint="eastAsia"/>
        </w:rPr>
        <w:t>CIFX Device Driver</w:t>
      </w:r>
      <w:r>
        <w:rPr>
          <w:rFonts w:hint="eastAsia"/>
        </w:rPr>
        <w:t>；</w:t>
      </w:r>
    </w:p>
    <w:p w:rsidR="00880E2A" w:rsidRPr="00B53367" w:rsidRDefault="00880E2A" w:rsidP="00973319">
      <w:pPr>
        <w:spacing w:line="360" w:lineRule="auto"/>
      </w:pPr>
      <w:r>
        <w:rPr>
          <w:rFonts w:hint="eastAsia"/>
        </w:rPr>
        <w:t>对于使用</w:t>
      </w:r>
      <w:r>
        <w:rPr>
          <w:rFonts w:hint="eastAsia"/>
        </w:rPr>
        <w:t>USB</w:t>
      </w:r>
      <w:r>
        <w:rPr>
          <w:rFonts w:hint="eastAsia"/>
        </w:rPr>
        <w:t>接口的用户，选择</w:t>
      </w:r>
      <w:r w:rsidRPr="00F85BEC">
        <w:rPr>
          <w:rFonts w:hint="eastAsia"/>
          <w:color w:val="FF0000"/>
        </w:rPr>
        <w:t>netX Driver</w:t>
      </w:r>
      <w:r>
        <w:rPr>
          <w:rFonts w:hint="eastAsia"/>
        </w:rPr>
        <w:t>；</w:t>
      </w:r>
      <w:r w:rsidR="00F85BEC">
        <w:rPr>
          <w:rFonts w:hint="eastAsia"/>
        </w:rPr>
        <w:t>（我们选择这个）</w:t>
      </w:r>
    </w:p>
    <w:p w:rsidR="00E66818" w:rsidRDefault="00973319" w:rsidP="00973319">
      <w:pPr>
        <w:spacing w:line="360" w:lineRule="auto"/>
      </w:pPr>
      <w:r>
        <w:rPr>
          <w:rFonts w:hint="eastAsia"/>
        </w:rPr>
        <w:t>选好之后点击“</w:t>
      </w:r>
      <w:r>
        <w:rPr>
          <w:rFonts w:hint="eastAsia"/>
        </w:rPr>
        <w:t>OK</w:t>
      </w:r>
      <w:r>
        <w:rPr>
          <w:rFonts w:hint="eastAsia"/>
        </w:rPr>
        <w:t>”保存设置；</w:t>
      </w:r>
    </w:p>
    <w:p w:rsidR="002643AC" w:rsidRDefault="002643AC" w:rsidP="00973319">
      <w:pPr>
        <w:spacing w:line="360" w:lineRule="auto"/>
      </w:pPr>
      <w:r>
        <w:rPr>
          <w:rFonts w:hint="eastAsia"/>
        </w:rPr>
        <w:t>选中主站模块，右键如下，点击“</w:t>
      </w:r>
      <w:r>
        <w:rPr>
          <w:rFonts w:hint="eastAsia"/>
        </w:rPr>
        <w:t>connect</w:t>
      </w:r>
      <w:r>
        <w:rPr>
          <w:rFonts w:hint="eastAsia"/>
        </w:rPr>
        <w:t>”，测试是否能够连接上</w:t>
      </w:r>
      <w:r w:rsidR="007C6DCE">
        <w:rPr>
          <w:rFonts w:hint="eastAsia"/>
        </w:rPr>
        <w:t>。</w:t>
      </w:r>
    </w:p>
    <w:p w:rsidR="002643AC" w:rsidRDefault="00554A91" w:rsidP="00196FCD">
      <w:pPr>
        <w:pStyle w:val="1"/>
        <w:ind w:leftChars="76" w:left="590" w:hangingChars="134" w:hanging="430"/>
      </w:pPr>
      <w:bookmarkStart w:id="6" w:name="_Toc374083646"/>
      <w:r>
        <w:rPr>
          <w:rFonts w:hint="eastAsia"/>
        </w:rPr>
        <w:t>ComX</w:t>
      </w:r>
      <w:r w:rsidR="002643AC">
        <w:rPr>
          <w:rFonts w:hint="eastAsia"/>
        </w:rPr>
        <w:t>配置</w:t>
      </w:r>
      <w:bookmarkEnd w:id="6"/>
    </w:p>
    <w:p w:rsidR="002643AC" w:rsidRPr="002643AC" w:rsidRDefault="0069790C" w:rsidP="0069790C">
      <w:pPr>
        <w:spacing w:line="360" w:lineRule="auto"/>
        <w:ind w:firstLine="160"/>
      </w:pPr>
      <w:r>
        <w:rPr>
          <w:rFonts w:hint="eastAsia"/>
        </w:rPr>
        <w:t>comX100</w:t>
      </w:r>
      <w:r>
        <w:rPr>
          <w:rFonts w:hint="eastAsia"/>
        </w:rPr>
        <w:t>为</w:t>
      </w:r>
      <w:r>
        <w:rPr>
          <w:rFonts w:hint="eastAsia"/>
        </w:rPr>
        <w:t>CANOpen</w:t>
      </w:r>
      <w:r>
        <w:rPr>
          <w:rFonts w:hint="eastAsia"/>
        </w:rPr>
        <w:t>主站模块</w:t>
      </w:r>
      <w:r w:rsidR="001A43EA">
        <w:rPr>
          <w:rFonts w:hint="eastAsia"/>
        </w:rPr>
        <w:t>。</w:t>
      </w:r>
      <w:bookmarkStart w:id="7" w:name="_GoBack"/>
      <w:bookmarkEnd w:id="7"/>
      <w:r w:rsidR="002643AC">
        <w:rPr>
          <w:rFonts w:hint="eastAsia"/>
        </w:rPr>
        <w:t>双击主站模块，可进行的配置项如下图所示：</w:t>
      </w:r>
    </w:p>
    <w:p w:rsidR="002643AC" w:rsidRDefault="00F31744" w:rsidP="002643A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E0D7E63" wp14:editId="36B65403">
            <wp:extent cx="1353185" cy="312928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AC" w:rsidRDefault="002643AC" w:rsidP="002643AC">
      <w:pPr>
        <w:jc w:val="center"/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2643AC" w:rsidTr="00CA195F">
        <w:tc>
          <w:tcPr>
            <w:tcW w:w="4643" w:type="dxa"/>
            <w:shd w:val="clear" w:color="auto" w:fill="auto"/>
          </w:tcPr>
          <w:p w:rsidR="002643AC" w:rsidRDefault="002643AC" w:rsidP="00CA195F">
            <w:pPr>
              <w:jc w:val="center"/>
            </w:pPr>
            <w:r>
              <w:rPr>
                <w:rFonts w:hint="eastAsia"/>
              </w:rPr>
              <w:t>配置项</w:t>
            </w:r>
          </w:p>
        </w:tc>
        <w:tc>
          <w:tcPr>
            <w:tcW w:w="4643" w:type="dxa"/>
            <w:shd w:val="clear" w:color="auto" w:fill="auto"/>
          </w:tcPr>
          <w:p w:rsidR="002643AC" w:rsidRDefault="002643AC" w:rsidP="00CA195F">
            <w:pPr>
              <w:jc w:val="center"/>
            </w:pPr>
            <w:r>
              <w:rPr>
                <w:rFonts w:hint="eastAsia"/>
              </w:rPr>
              <w:t>意义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Master Setting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ComX</w:t>
            </w:r>
            <w:r>
              <w:rPr>
                <w:rFonts w:hint="eastAsia"/>
              </w:rPr>
              <w:t>主站参数设置，包括大小端、字节对齐等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Bus Parameters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总线参数，包括波特率、</w:t>
            </w:r>
            <w:r>
              <w:rPr>
                <w:rFonts w:hint="eastAsia"/>
              </w:rPr>
              <w:t>NodeID</w:t>
            </w:r>
            <w:r>
              <w:rPr>
                <w:rFonts w:hint="eastAsia"/>
              </w:rPr>
              <w:t>等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Process Data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TPDO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RPDO</w:t>
            </w:r>
            <w:r>
              <w:rPr>
                <w:rFonts w:hint="eastAsia"/>
              </w:rPr>
              <w:t>数据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Address Table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已配置的报文占用的内存地址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Node ID Table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所有的从站节点号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SDO Table</w:t>
            </w:r>
          </w:p>
        </w:tc>
        <w:tc>
          <w:tcPr>
            <w:tcW w:w="4643" w:type="dxa"/>
            <w:shd w:val="clear" w:color="auto" w:fill="auto"/>
          </w:tcPr>
          <w:p w:rsidR="00E747B6" w:rsidRDefault="00477CFE" w:rsidP="00CA195F">
            <w:pPr>
              <w:jc w:val="center"/>
            </w:pPr>
            <w:r>
              <w:rPr>
                <w:rFonts w:hint="eastAsia"/>
              </w:rPr>
              <w:t>SDO</w:t>
            </w:r>
            <w:r>
              <w:rPr>
                <w:rFonts w:hint="eastAsia"/>
              </w:rPr>
              <w:t>配置参数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COB-ID Table</w:t>
            </w:r>
          </w:p>
        </w:tc>
        <w:tc>
          <w:tcPr>
            <w:tcW w:w="4643" w:type="dxa"/>
            <w:shd w:val="clear" w:color="auto" w:fill="auto"/>
          </w:tcPr>
          <w:p w:rsidR="00E747B6" w:rsidRDefault="003D4ED4" w:rsidP="00CA195F">
            <w:pPr>
              <w:jc w:val="center"/>
            </w:pPr>
            <w:r>
              <w:rPr>
                <w:rFonts w:hint="eastAsia"/>
              </w:rPr>
              <w:t>所有</w:t>
            </w:r>
            <w:r>
              <w:rPr>
                <w:rFonts w:hint="eastAsia"/>
              </w:rPr>
              <w:t>Canopen</w:t>
            </w:r>
            <w:r>
              <w:rPr>
                <w:rFonts w:hint="eastAsia"/>
              </w:rPr>
              <w:t>报文占用的</w:t>
            </w:r>
            <w:r>
              <w:rPr>
                <w:rFonts w:hint="eastAsia"/>
              </w:rPr>
              <w:t>COB-ID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Node Boot Up</w:t>
            </w:r>
          </w:p>
        </w:tc>
        <w:tc>
          <w:tcPr>
            <w:tcW w:w="4643" w:type="dxa"/>
            <w:shd w:val="clear" w:color="auto" w:fill="auto"/>
          </w:tcPr>
          <w:p w:rsidR="00E747B6" w:rsidRDefault="003D4ED4" w:rsidP="00CA195F">
            <w:pPr>
              <w:jc w:val="center"/>
            </w:pPr>
            <w:r>
              <w:rPr>
                <w:rFonts w:hint="eastAsia"/>
              </w:rPr>
              <w:t>节点启动流程配置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Monitoring</w:t>
            </w:r>
          </w:p>
        </w:tc>
        <w:tc>
          <w:tcPr>
            <w:tcW w:w="4643" w:type="dxa"/>
            <w:shd w:val="clear" w:color="auto" w:fill="auto"/>
          </w:tcPr>
          <w:p w:rsidR="00E747B6" w:rsidRDefault="003D4ED4" w:rsidP="00CA195F">
            <w:pPr>
              <w:jc w:val="center"/>
            </w:pPr>
            <w:r>
              <w:rPr>
                <w:rFonts w:hint="eastAsia"/>
              </w:rPr>
              <w:t>监控设置</w:t>
            </w:r>
          </w:p>
        </w:tc>
      </w:tr>
    </w:tbl>
    <w:p w:rsidR="00973319" w:rsidRPr="00973319" w:rsidRDefault="00973319" w:rsidP="00E66818"/>
    <w:p w:rsidR="00E66818" w:rsidRDefault="00D876B3" w:rsidP="00D876B3">
      <w:pPr>
        <w:pStyle w:val="2"/>
      </w:pPr>
      <w:r>
        <w:rPr>
          <w:rFonts w:hint="eastAsia"/>
        </w:rPr>
        <w:lastRenderedPageBreak/>
        <w:t xml:space="preserve"> </w:t>
      </w:r>
      <w:bookmarkStart w:id="8" w:name="_Toc374083647"/>
      <w:r>
        <w:rPr>
          <w:rFonts w:hint="eastAsia"/>
        </w:rPr>
        <w:t>Master Setting</w:t>
      </w:r>
      <w:bookmarkEnd w:id="8"/>
    </w:p>
    <w:p w:rsidR="00D876B3" w:rsidRDefault="00A57375" w:rsidP="00D876B3">
      <w:r>
        <w:object w:dxaOrig="15030" w:dyaOrig="6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53.15pt;height:206.6pt" o:ole="">
            <v:imagedata r:id="rId22" o:title=""/>
          </v:shape>
          <o:OLEObject Type="Embed" ProgID="Visio.Drawing.11" ShapeID="_x0000_i1036" DrawAspect="Content" ObjectID="_1447825843" r:id="rId23"/>
        </w:object>
      </w:r>
    </w:p>
    <w:p w:rsidR="00D876B3" w:rsidRDefault="008D07EA" w:rsidP="00D876B3">
      <w:r>
        <w:rPr>
          <w:rFonts w:hint="eastAsia"/>
        </w:rPr>
        <w:t>设置主站的内存对齐方式、大小端和看门狗时间。</w:t>
      </w:r>
    </w:p>
    <w:p w:rsidR="00D876B3" w:rsidRPr="00D876B3" w:rsidRDefault="00D876B3" w:rsidP="00D876B3"/>
    <w:p w:rsidR="005100AE" w:rsidRDefault="00D876B3" w:rsidP="00D876B3">
      <w:pPr>
        <w:pStyle w:val="2"/>
      </w:pPr>
      <w:r>
        <w:rPr>
          <w:rFonts w:hint="eastAsia"/>
        </w:rPr>
        <w:t xml:space="preserve"> </w:t>
      </w:r>
      <w:bookmarkStart w:id="9" w:name="_Toc374083648"/>
      <w:r>
        <w:rPr>
          <w:rFonts w:hint="eastAsia"/>
        </w:rPr>
        <w:t>Bus Parameters</w:t>
      </w:r>
      <w:bookmarkEnd w:id="9"/>
    </w:p>
    <w:p w:rsidR="005100AE" w:rsidRDefault="00A57375" w:rsidP="006915B4">
      <w:pPr>
        <w:spacing w:line="360" w:lineRule="auto"/>
        <w:jc w:val="left"/>
      </w:pPr>
      <w:r>
        <w:object w:dxaOrig="15044" w:dyaOrig="6841">
          <v:shape id="_x0000_i1037" type="#_x0000_t75" style="width:452.75pt;height:206.6pt" o:ole="">
            <v:imagedata r:id="rId24" o:title=""/>
          </v:shape>
          <o:OLEObject Type="Embed" ProgID="Visio.Drawing.11" ShapeID="_x0000_i1037" DrawAspect="Content" ObjectID="_1447825844" r:id="rId25"/>
        </w:object>
      </w:r>
    </w:p>
    <w:p w:rsidR="00D876B3" w:rsidRDefault="007C6DCE" w:rsidP="004C108D">
      <w:pPr>
        <w:spacing w:line="360" w:lineRule="auto"/>
        <w:ind w:left="432" w:firstLine="408"/>
        <w:jc w:val="left"/>
      </w:pPr>
      <w:r>
        <w:rPr>
          <w:rFonts w:ascii="宋体" w:hAnsi="宋体" w:hint="eastAsia"/>
        </w:rPr>
        <w:t>◆</w:t>
      </w:r>
      <w:r>
        <w:rPr>
          <w:rFonts w:hint="eastAsia"/>
        </w:rPr>
        <w:t>Node ID</w:t>
      </w:r>
      <w:r>
        <w:rPr>
          <w:rFonts w:hint="eastAsia"/>
        </w:rPr>
        <w:t>：</w:t>
      </w:r>
      <w:r w:rsidR="008D07EA">
        <w:rPr>
          <w:rFonts w:hint="eastAsia"/>
        </w:rPr>
        <w:t>主站</w:t>
      </w:r>
      <w:r w:rsidR="008D07EA">
        <w:rPr>
          <w:rFonts w:hint="eastAsia"/>
        </w:rPr>
        <w:t xml:space="preserve">node id </w:t>
      </w:r>
    </w:p>
    <w:p w:rsidR="007C6DCE" w:rsidRDefault="007C6DCE" w:rsidP="004C108D">
      <w:pPr>
        <w:spacing w:line="360" w:lineRule="auto"/>
        <w:ind w:left="432" w:firstLine="408"/>
        <w:jc w:val="left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8D07EA">
        <w:rPr>
          <w:rFonts w:ascii="宋体" w:hAnsi="宋体" w:hint="eastAsia"/>
        </w:rPr>
        <w:t>Baud rate：波特率</w:t>
      </w:r>
    </w:p>
    <w:p w:rsidR="007C6DCE" w:rsidRDefault="007C6DCE" w:rsidP="004C108D">
      <w:pPr>
        <w:spacing w:line="360" w:lineRule="auto"/>
        <w:ind w:left="432" w:firstLine="408"/>
        <w:jc w:val="left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8D07EA">
        <w:rPr>
          <w:rFonts w:ascii="宋体" w:hAnsi="宋体" w:hint="eastAsia"/>
        </w:rPr>
        <w:t>SYNC：同步报文的COB_ID及发送周期</w:t>
      </w:r>
    </w:p>
    <w:p w:rsidR="005100AE" w:rsidRPr="008D07EA" w:rsidRDefault="007C6DCE" w:rsidP="008D07EA">
      <w:pPr>
        <w:spacing w:line="360" w:lineRule="auto"/>
        <w:ind w:left="432" w:firstLine="408"/>
        <w:jc w:val="left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8D07EA">
        <w:rPr>
          <w:rFonts w:ascii="宋体" w:hAnsi="宋体" w:hint="eastAsia"/>
        </w:rPr>
        <w:t>29 bit COB_ID：目前采用11bit COB-ID</w:t>
      </w:r>
    </w:p>
    <w:p w:rsidR="00D876B3" w:rsidRDefault="00D876B3" w:rsidP="008D07EA">
      <w:pPr>
        <w:pStyle w:val="2"/>
      </w:pPr>
      <w:r>
        <w:rPr>
          <w:rFonts w:hint="eastAsia"/>
        </w:rPr>
        <w:lastRenderedPageBreak/>
        <w:t xml:space="preserve"> </w:t>
      </w:r>
      <w:bookmarkStart w:id="10" w:name="_Toc374083649"/>
      <w:r>
        <w:rPr>
          <w:rFonts w:hint="eastAsia"/>
        </w:rPr>
        <w:t>Process Data</w:t>
      </w:r>
      <w:bookmarkEnd w:id="10"/>
    </w:p>
    <w:p w:rsidR="00A57375" w:rsidRDefault="009261AF" w:rsidP="006915B4">
      <w:pPr>
        <w:spacing w:line="360" w:lineRule="auto"/>
        <w:jc w:val="left"/>
      </w:pPr>
      <w:r>
        <w:object w:dxaOrig="15015" w:dyaOrig="6969">
          <v:shape id="_x0000_i1025" type="#_x0000_t75" style="width:453.5pt;height:211.3pt" o:ole="">
            <v:imagedata r:id="rId26" o:title=""/>
          </v:shape>
          <o:OLEObject Type="Embed" ProgID="Visio.Drawing.11" ShapeID="_x0000_i1025" DrawAspect="Content" ObjectID="_1447825845" r:id="rId27"/>
        </w:object>
      </w:r>
    </w:p>
    <w:p w:rsidR="0016724F" w:rsidRDefault="0016724F" w:rsidP="006915B4">
      <w:pPr>
        <w:spacing w:line="360" w:lineRule="auto"/>
        <w:jc w:val="left"/>
      </w:pPr>
      <w:r>
        <w:rPr>
          <w:rFonts w:ascii="宋体" w:hAnsi="宋体" w:hint="eastAsia"/>
        </w:rPr>
        <w:t>显示网络中已配置的PDO及PDO中的数据</w:t>
      </w:r>
    </w:p>
    <w:p w:rsidR="008D07EA" w:rsidRDefault="008D07EA" w:rsidP="006915B4">
      <w:pPr>
        <w:spacing w:line="360" w:lineRule="auto"/>
        <w:jc w:val="left"/>
      </w:pPr>
    </w:p>
    <w:p w:rsidR="008D07EA" w:rsidRDefault="008D07EA" w:rsidP="006915B4">
      <w:pPr>
        <w:spacing w:line="360" w:lineRule="auto"/>
        <w:jc w:val="left"/>
      </w:pP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1" w:name="_Toc374083650"/>
      <w:r>
        <w:rPr>
          <w:rFonts w:hint="eastAsia"/>
        </w:rPr>
        <w:t>Address Table</w:t>
      </w:r>
      <w:bookmarkEnd w:id="11"/>
    </w:p>
    <w:p w:rsidR="00D876B3" w:rsidRDefault="00D876B3" w:rsidP="004C108D">
      <w:pPr>
        <w:spacing w:line="360" w:lineRule="auto"/>
        <w:ind w:left="432" w:firstLine="408"/>
        <w:jc w:val="left"/>
      </w:pPr>
    </w:p>
    <w:p w:rsidR="00A57375" w:rsidRDefault="00AD5850" w:rsidP="006915B4">
      <w:pPr>
        <w:spacing w:line="360" w:lineRule="auto"/>
        <w:jc w:val="left"/>
      </w:pPr>
      <w:r>
        <w:object w:dxaOrig="15931" w:dyaOrig="7025">
          <v:shape id="_x0000_i1026" type="#_x0000_t75" style="width:453.15pt;height:199.55pt" o:ole="">
            <v:imagedata r:id="rId28" o:title=""/>
          </v:shape>
          <o:OLEObject Type="Embed" ProgID="Visio.Drawing.11" ShapeID="_x0000_i1026" DrawAspect="Content" ObjectID="_1447825846" r:id="rId29"/>
        </w:object>
      </w:r>
    </w:p>
    <w:p w:rsidR="00A57375" w:rsidRDefault="0016724F" w:rsidP="004C108D">
      <w:pPr>
        <w:spacing w:line="360" w:lineRule="auto"/>
        <w:ind w:left="432" w:firstLine="408"/>
        <w:jc w:val="left"/>
      </w:pPr>
      <w:r>
        <w:rPr>
          <w:rFonts w:hint="eastAsia"/>
        </w:rPr>
        <w:t>显示每条</w:t>
      </w:r>
      <w:r>
        <w:rPr>
          <w:rFonts w:hint="eastAsia"/>
        </w:rPr>
        <w:t>PDO</w:t>
      </w:r>
      <w:r>
        <w:rPr>
          <w:rFonts w:hint="eastAsia"/>
        </w:rPr>
        <w:t>的</w:t>
      </w:r>
      <w:r>
        <w:rPr>
          <w:rFonts w:hint="eastAsia"/>
        </w:rPr>
        <w:t>COB_ID</w:t>
      </w:r>
      <w:r>
        <w:rPr>
          <w:rFonts w:hint="eastAsia"/>
        </w:rPr>
        <w:t>、相关的对象字典条目、每条指令中数据的长度及数据在内存中的地址；</w:t>
      </w:r>
    </w:p>
    <w:p w:rsidR="00D876B3" w:rsidRDefault="00D876B3" w:rsidP="0016724F">
      <w:pPr>
        <w:pStyle w:val="2"/>
      </w:pPr>
      <w:r>
        <w:rPr>
          <w:rFonts w:hint="eastAsia"/>
        </w:rPr>
        <w:lastRenderedPageBreak/>
        <w:t xml:space="preserve"> </w:t>
      </w:r>
      <w:bookmarkStart w:id="12" w:name="_Toc374083651"/>
      <w:r>
        <w:rPr>
          <w:rFonts w:hint="eastAsia"/>
        </w:rPr>
        <w:t>Node ID Table</w:t>
      </w:r>
      <w:bookmarkEnd w:id="12"/>
    </w:p>
    <w:p w:rsidR="00A57375" w:rsidRDefault="00F31744" w:rsidP="006915B4">
      <w:pPr>
        <w:spacing w:line="360" w:lineRule="auto"/>
        <w:jc w:val="left"/>
      </w:pPr>
      <w:r>
        <w:rPr>
          <w:noProof/>
        </w:rPr>
        <w:drawing>
          <wp:inline distT="0" distB="0" distL="0" distR="0" wp14:anchorId="02DEFC74" wp14:editId="3F87A6B6">
            <wp:extent cx="5491480" cy="62928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75" w:rsidRDefault="0016724F" w:rsidP="004C108D">
      <w:pPr>
        <w:spacing w:line="360" w:lineRule="auto"/>
        <w:ind w:left="432" w:firstLine="408"/>
        <w:jc w:val="left"/>
      </w:pPr>
      <w:r>
        <w:rPr>
          <w:rFonts w:hint="eastAsia"/>
        </w:rPr>
        <w:t>网络中的所有从站</w:t>
      </w:r>
      <w:r>
        <w:rPr>
          <w:rFonts w:hint="eastAsia"/>
        </w:rPr>
        <w:t>Node_ID</w:t>
      </w:r>
      <w:r>
        <w:rPr>
          <w:rFonts w:hint="eastAsia"/>
        </w:rPr>
        <w:t>。</w:t>
      </w:r>
    </w:p>
    <w:p w:rsidR="0016724F" w:rsidRDefault="0016724F" w:rsidP="004C108D">
      <w:pPr>
        <w:spacing w:line="360" w:lineRule="auto"/>
        <w:ind w:left="432" w:firstLine="408"/>
        <w:jc w:val="left"/>
      </w:pP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3" w:name="_Toc374083652"/>
      <w:r>
        <w:rPr>
          <w:rFonts w:hint="eastAsia"/>
        </w:rPr>
        <w:t>SDO Table</w:t>
      </w:r>
      <w:bookmarkEnd w:id="13"/>
    </w:p>
    <w:p w:rsidR="00D876B3" w:rsidRDefault="00AD5850" w:rsidP="006915B4">
      <w:pPr>
        <w:spacing w:line="360" w:lineRule="auto"/>
        <w:jc w:val="left"/>
      </w:pPr>
      <w:r>
        <w:object w:dxaOrig="15931" w:dyaOrig="6884">
          <v:shape id="_x0000_i1027" type="#_x0000_t75" style="width:453.15pt;height:196.05pt" o:ole="">
            <v:imagedata r:id="rId31" o:title=""/>
          </v:shape>
          <o:OLEObject Type="Embed" ProgID="Visio.Drawing.11" ShapeID="_x0000_i1027" DrawAspect="Content" ObjectID="_1447825847" r:id="rId32"/>
        </w:object>
      </w:r>
    </w:p>
    <w:p w:rsidR="00A57375" w:rsidRDefault="00051BC1" w:rsidP="004C108D">
      <w:pPr>
        <w:spacing w:line="360" w:lineRule="auto"/>
        <w:ind w:left="432" w:firstLine="408"/>
        <w:jc w:val="left"/>
      </w:pPr>
      <w:r>
        <w:rPr>
          <w:rFonts w:hint="eastAsia"/>
        </w:rPr>
        <w:t>显示初始化阶段主站通过</w:t>
      </w:r>
      <w:r>
        <w:rPr>
          <w:rFonts w:hint="eastAsia"/>
        </w:rPr>
        <w:t>SDO</w:t>
      </w:r>
      <w:r>
        <w:rPr>
          <w:rFonts w:hint="eastAsia"/>
        </w:rPr>
        <w:t>配置的从站对象字典的</w:t>
      </w:r>
      <w:r w:rsidR="00062686">
        <w:rPr>
          <w:rFonts w:hint="eastAsia"/>
        </w:rPr>
        <w:t>索引及条目</w:t>
      </w:r>
      <w:r>
        <w:rPr>
          <w:rFonts w:hint="eastAsia"/>
        </w:rPr>
        <w:t>；</w:t>
      </w:r>
    </w:p>
    <w:p w:rsidR="00A57375" w:rsidRDefault="00A57375" w:rsidP="004C108D">
      <w:pPr>
        <w:spacing w:line="360" w:lineRule="auto"/>
        <w:ind w:left="432" w:firstLine="408"/>
        <w:jc w:val="left"/>
      </w:pP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4" w:name="_Toc374083653"/>
      <w:r>
        <w:rPr>
          <w:rFonts w:hint="eastAsia"/>
        </w:rPr>
        <w:t>COB-ID Table</w:t>
      </w:r>
      <w:bookmarkEnd w:id="14"/>
    </w:p>
    <w:p w:rsidR="005100AE" w:rsidRDefault="005100AE" w:rsidP="004C108D">
      <w:pPr>
        <w:spacing w:line="360" w:lineRule="auto"/>
        <w:ind w:left="432" w:firstLine="408"/>
        <w:jc w:val="left"/>
      </w:pPr>
    </w:p>
    <w:p w:rsidR="00A57375" w:rsidRDefault="00AD5850" w:rsidP="006915B4">
      <w:pPr>
        <w:spacing w:line="360" w:lineRule="auto"/>
        <w:jc w:val="left"/>
      </w:pPr>
      <w:r>
        <w:object w:dxaOrig="15931" w:dyaOrig="6841">
          <v:shape id="_x0000_i1028" type="#_x0000_t75" style="width:453.15pt;height:194.5pt" o:ole="">
            <v:imagedata r:id="rId33" o:title=""/>
          </v:shape>
          <o:OLEObject Type="Embed" ProgID="Visio.Drawing.11" ShapeID="_x0000_i1028" DrawAspect="Content" ObjectID="_1447825848" r:id="rId34"/>
        </w:object>
      </w:r>
    </w:p>
    <w:p w:rsidR="00A57375" w:rsidRDefault="00062686" w:rsidP="004C108D">
      <w:pPr>
        <w:spacing w:line="360" w:lineRule="auto"/>
        <w:ind w:left="432" w:firstLine="408"/>
        <w:jc w:val="left"/>
      </w:pPr>
      <w:r>
        <w:rPr>
          <w:rFonts w:hint="eastAsia"/>
        </w:rPr>
        <w:t>所有已配置的报文条目及占用的</w:t>
      </w:r>
      <w:r>
        <w:rPr>
          <w:rFonts w:hint="eastAsia"/>
        </w:rPr>
        <w:t>COB_ID</w:t>
      </w:r>
      <w:r>
        <w:rPr>
          <w:rFonts w:hint="eastAsia"/>
        </w:rPr>
        <w:t>；</w:t>
      </w: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5" w:name="_Toc374083654"/>
      <w:r>
        <w:rPr>
          <w:rFonts w:hint="eastAsia"/>
        </w:rPr>
        <w:t>Node Boot Up</w:t>
      </w:r>
      <w:bookmarkEnd w:id="15"/>
    </w:p>
    <w:p w:rsidR="00D876B3" w:rsidRDefault="00F31744" w:rsidP="006915B4">
      <w:pPr>
        <w:spacing w:line="360" w:lineRule="auto"/>
        <w:jc w:val="left"/>
      </w:pPr>
      <w:r>
        <w:rPr>
          <w:noProof/>
        </w:rPr>
        <w:drawing>
          <wp:inline distT="0" distB="0" distL="0" distR="0" wp14:anchorId="52137347" wp14:editId="4F3A4F7F">
            <wp:extent cx="5486400" cy="2341245"/>
            <wp:effectExtent l="0" t="0" r="0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9C3" w:rsidRDefault="00062686" w:rsidP="007959C3">
      <w:pPr>
        <w:spacing w:line="360" w:lineRule="auto"/>
        <w:ind w:left="432" w:firstLine="408"/>
        <w:jc w:val="left"/>
      </w:pPr>
      <w:r>
        <w:rPr>
          <w:rFonts w:hint="eastAsia"/>
        </w:rPr>
        <w:t>节点启动流程</w:t>
      </w:r>
    </w:p>
    <w:tbl>
      <w:tblPr>
        <w:tblW w:w="0" w:type="auto"/>
        <w:tblInd w:w="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5"/>
        <w:gridCol w:w="3260"/>
        <w:gridCol w:w="5209"/>
      </w:tblGrid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Node Reset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从节点复位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Check node type and profile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主节点比较对象字典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deveice type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3260" w:type="dxa"/>
            <w:shd w:val="clear" w:color="auto" w:fill="auto"/>
          </w:tcPr>
          <w:p w:rsidR="007959C3" w:rsidRPr="00062686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Guard Protocol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主节点配置节点保护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SYNC COB-ID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主节点配置</w:t>
            </w:r>
            <w:r>
              <w:rPr>
                <w:rFonts w:hint="eastAsia"/>
              </w:rPr>
              <w:t>SYNC COB_ID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EMCY COB-ID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主节点配置</w:t>
            </w:r>
            <w:r>
              <w:rPr>
                <w:rFonts w:hint="eastAsia"/>
              </w:rPr>
              <w:t>EMCY COB_ID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6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Download of objects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下载对象字典及配置参数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Start Node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启动从节点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8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Initiate PDO data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发起</w:t>
            </w:r>
            <w:r>
              <w:rPr>
                <w:rFonts w:hint="eastAsia"/>
              </w:rPr>
              <w:t>PDO</w:t>
            </w:r>
            <w:r>
              <w:rPr>
                <w:rFonts w:hint="eastAsia"/>
              </w:rPr>
              <w:t>通讯</w:t>
            </w:r>
          </w:p>
        </w:tc>
      </w:tr>
    </w:tbl>
    <w:p w:rsidR="00D876B3" w:rsidRDefault="00D876B3" w:rsidP="00D876B3">
      <w:pPr>
        <w:pStyle w:val="2"/>
      </w:pPr>
      <w:r>
        <w:rPr>
          <w:rFonts w:hint="eastAsia"/>
        </w:rPr>
        <w:lastRenderedPageBreak/>
        <w:t xml:space="preserve"> </w:t>
      </w:r>
      <w:bookmarkStart w:id="16" w:name="_Toc374083655"/>
      <w:r>
        <w:rPr>
          <w:rFonts w:hint="eastAsia"/>
        </w:rPr>
        <w:t>Monitoring</w:t>
      </w:r>
      <w:bookmarkEnd w:id="16"/>
    </w:p>
    <w:p w:rsidR="00D876B3" w:rsidRDefault="008D07EA" w:rsidP="008D07EA">
      <w:pPr>
        <w:pStyle w:val="3"/>
      </w:pPr>
      <w:bookmarkStart w:id="17" w:name="_Toc374083656"/>
      <w:r>
        <w:rPr>
          <w:rFonts w:hint="eastAsia"/>
        </w:rPr>
        <w:t>主站心跳</w:t>
      </w:r>
      <w:bookmarkEnd w:id="17"/>
    </w:p>
    <w:p w:rsidR="00D876B3" w:rsidRDefault="00554A91" w:rsidP="00D876B3">
      <w:r>
        <w:object w:dxaOrig="15931" w:dyaOrig="6841">
          <v:shape id="_x0000_i1029" type="#_x0000_t75" style="width:453.15pt;height:194.5pt" o:ole="">
            <v:imagedata r:id="rId36" o:title=""/>
          </v:shape>
          <o:OLEObject Type="Embed" ProgID="Visio.Drawing.11" ShapeID="_x0000_i1029" DrawAspect="Content" ObjectID="_1447825849" r:id="rId37"/>
        </w:object>
      </w:r>
    </w:p>
    <w:p w:rsidR="00554A91" w:rsidRDefault="00661CAD" w:rsidP="00D876B3">
      <w:r>
        <w:rPr>
          <w:rFonts w:hint="eastAsia"/>
        </w:rPr>
        <w:t>配置心跳产生的周期和心跳消费者</w:t>
      </w:r>
    </w:p>
    <w:p w:rsidR="00554A91" w:rsidRDefault="008D07EA" w:rsidP="008D07EA">
      <w:pPr>
        <w:pStyle w:val="3"/>
      </w:pPr>
      <w:bookmarkStart w:id="18" w:name="_Toc374083657"/>
      <w:r>
        <w:rPr>
          <w:rFonts w:hint="eastAsia"/>
        </w:rPr>
        <w:t>从站节点保护</w:t>
      </w:r>
      <w:bookmarkEnd w:id="18"/>
    </w:p>
    <w:p w:rsidR="00554A91" w:rsidRDefault="00554A91" w:rsidP="00D876B3">
      <w:r>
        <w:object w:dxaOrig="15931" w:dyaOrig="7007">
          <v:shape id="_x0000_i1030" type="#_x0000_t75" style="width:453.15pt;height:199.15pt" o:ole="">
            <v:imagedata r:id="rId38" o:title=""/>
          </v:shape>
          <o:OLEObject Type="Embed" ProgID="Visio.Drawing.11" ShapeID="_x0000_i1030" DrawAspect="Content" ObjectID="_1447825850" r:id="rId39"/>
        </w:object>
      </w:r>
    </w:p>
    <w:p w:rsidR="00D876B3" w:rsidRDefault="007108F5" w:rsidP="00D876B3">
      <w:r>
        <w:rPr>
          <w:rFonts w:hint="eastAsia"/>
        </w:rPr>
        <w:t>配置节点保护查询时间和要查询的节点。</w:t>
      </w:r>
    </w:p>
    <w:p w:rsidR="007108F5" w:rsidRDefault="007108F5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:rsidR="00D876B3" w:rsidRDefault="00554A91" w:rsidP="00554A91">
      <w:pPr>
        <w:pStyle w:val="1"/>
      </w:pPr>
      <w:bookmarkStart w:id="19" w:name="_Toc374083658"/>
      <w:r>
        <w:rPr>
          <w:rFonts w:hint="eastAsia"/>
        </w:rPr>
        <w:lastRenderedPageBreak/>
        <w:t>NetIC</w:t>
      </w:r>
      <w:r>
        <w:rPr>
          <w:rFonts w:hint="eastAsia"/>
        </w:rPr>
        <w:t>配置</w:t>
      </w:r>
      <w:bookmarkEnd w:id="19"/>
    </w:p>
    <w:p w:rsidR="00D876B3" w:rsidRDefault="00D46A33" w:rsidP="00B701A9">
      <w:pPr>
        <w:ind w:firstLine="420"/>
      </w:pPr>
      <w:r>
        <w:rPr>
          <w:rFonts w:hint="eastAsia"/>
        </w:rPr>
        <w:t>双击</w:t>
      </w:r>
      <w:r>
        <w:rPr>
          <w:rFonts w:hint="eastAsia"/>
        </w:rPr>
        <w:t>NetIC</w:t>
      </w:r>
      <w:r>
        <w:rPr>
          <w:rFonts w:hint="eastAsia"/>
        </w:rPr>
        <w:t>从站图标，显示如下界面：</w:t>
      </w:r>
    </w:p>
    <w:p w:rsidR="00D46A33" w:rsidRDefault="00F31744" w:rsidP="00075CD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B0899C6" wp14:editId="64000437">
            <wp:extent cx="4751709" cy="3814334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33" cy="381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33" w:rsidRDefault="00D46A33" w:rsidP="00D876B3">
      <w:pPr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D46A33" w:rsidTr="00CA195F">
        <w:tc>
          <w:tcPr>
            <w:tcW w:w="4643" w:type="dxa"/>
            <w:shd w:val="clear" w:color="auto" w:fill="auto"/>
          </w:tcPr>
          <w:p w:rsidR="00D46A33" w:rsidRDefault="00D46A33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配置项</w:t>
            </w:r>
          </w:p>
        </w:tc>
        <w:tc>
          <w:tcPr>
            <w:tcW w:w="4643" w:type="dxa"/>
            <w:shd w:val="clear" w:color="auto" w:fill="auto"/>
          </w:tcPr>
          <w:p w:rsidR="00D46A33" w:rsidRDefault="00D46A33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意义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General</w:t>
            </w:r>
          </w:p>
        </w:tc>
        <w:tc>
          <w:tcPr>
            <w:tcW w:w="4643" w:type="dxa"/>
            <w:shd w:val="clear" w:color="auto" w:fill="auto"/>
          </w:tcPr>
          <w:p w:rsidR="00D46A33" w:rsidRDefault="00515150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</w:t>
            </w:r>
            <w:r w:rsidR="00876854">
              <w:rPr>
                <w:rFonts w:hint="eastAsia"/>
                <w:noProof/>
              </w:rPr>
              <w:t>从站节点</w:t>
            </w:r>
            <w:r w:rsidR="00876854">
              <w:rPr>
                <w:rFonts w:hint="eastAsia"/>
                <w:noProof/>
              </w:rPr>
              <w:t>ID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Special Function Objects</w:t>
            </w:r>
          </w:p>
        </w:tc>
        <w:tc>
          <w:tcPr>
            <w:tcW w:w="4643" w:type="dxa"/>
            <w:shd w:val="clear" w:color="auto" w:fill="auto"/>
          </w:tcPr>
          <w:p w:rsidR="00D46A33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配置</w:t>
            </w:r>
            <w:r>
              <w:rPr>
                <w:rFonts w:hint="eastAsia"/>
                <w:noProof/>
              </w:rPr>
              <w:t>SYNC</w:t>
            </w:r>
            <w:r>
              <w:rPr>
                <w:rFonts w:hint="eastAsia"/>
                <w:noProof/>
              </w:rPr>
              <w:t>及</w:t>
            </w:r>
            <w:r>
              <w:rPr>
                <w:rFonts w:hint="eastAsia"/>
                <w:noProof/>
              </w:rPr>
              <w:t>EMCY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Object Dictionary</w:t>
            </w:r>
          </w:p>
        </w:tc>
        <w:tc>
          <w:tcPr>
            <w:tcW w:w="4643" w:type="dxa"/>
            <w:shd w:val="clear" w:color="auto" w:fill="auto"/>
          </w:tcPr>
          <w:p w:rsidR="00D46A33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从站对象字典参数配置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PDO Properties</w:t>
            </w:r>
          </w:p>
        </w:tc>
        <w:tc>
          <w:tcPr>
            <w:tcW w:w="4643" w:type="dxa"/>
            <w:shd w:val="clear" w:color="auto" w:fill="auto"/>
          </w:tcPr>
          <w:p w:rsidR="00D46A33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配置</w:t>
            </w:r>
            <w:r>
              <w:rPr>
                <w:rFonts w:hint="eastAsia"/>
                <w:noProof/>
              </w:rPr>
              <w:t>PDO</w:t>
            </w:r>
          </w:p>
        </w:tc>
      </w:tr>
      <w:tr w:rsidR="00211AC1" w:rsidTr="00CA195F">
        <w:tc>
          <w:tcPr>
            <w:tcW w:w="4643" w:type="dxa"/>
            <w:shd w:val="clear" w:color="auto" w:fill="auto"/>
          </w:tcPr>
          <w:p w:rsidR="00211AC1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Mapping</w:t>
            </w:r>
          </w:p>
        </w:tc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PDO</w:t>
            </w:r>
            <w:r>
              <w:rPr>
                <w:rFonts w:hint="eastAsia"/>
                <w:noProof/>
              </w:rPr>
              <w:t>在内存中的</w:t>
            </w:r>
            <w:r>
              <w:rPr>
                <w:rFonts w:hint="eastAsia"/>
                <w:noProof/>
              </w:rPr>
              <w:t>map</w:t>
            </w:r>
          </w:p>
        </w:tc>
      </w:tr>
      <w:tr w:rsidR="00211AC1" w:rsidTr="00CA195F"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Device</w:t>
            </w:r>
          </w:p>
        </w:tc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Device</w:t>
            </w:r>
            <w:r>
              <w:rPr>
                <w:rFonts w:hint="eastAsia"/>
                <w:noProof/>
              </w:rPr>
              <w:t>信息显示</w:t>
            </w:r>
          </w:p>
        </w:tc>
      </w:tr>
      <w:tr w:rsidR="00211AC1" w:rsidTr="00CA195F"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EDS</w:t>
            </w:r>
          </w:p>
        </w:tc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从站</w:t>
            </w:r>
            <w:r>
              <w:rPr>
                <w:rFonts w:hint="eastAsia"/>
                <w:noProof/>
              </w:rPr>
              <w:t>EDS</w:t>
            </w:r>
            <w:r>
              <w:rPr>
                <w:rFonts w:hint="eastAsia"/>
                <w:noProof/>
              </w:rPr>
              <w:t>文件</w:t>
            </w:r>
          </w:p>
        </w:tc>
      </w:tr>
    </w:tbl>
    <w:p w:rsidR="00D46A33" w:rsidRDefault="00D46A33" w:rsidP="00D876B3">
      <w:pPr>
        <w:rPr>
          <w:noProof/>
        </w:rPr>
      </w:pPr>
    </w:p>
    <w:p w:rsidR="00D46A33" w:rsidRDefault="00D46A33" w:rsidP="00D876B3"/>
    <w:p w:rsidR="00554A91" w:rsidRDefault="00876854" w:rsidP="00554A91">
      <w:pPr>
        <w:pStyle w:val="2"/>
      </w:pPr>
      <w:r>
        <w:rPr>
          <w:rFonts w:hint="eastAsia"/>
        </w:rPr>
        <w:t xml:space="preserve"> </w:t>
      </w:r>
      <w:bookmarkStart w:id="20" w:name="_Toc374083659"/>
      <w:r>
        <w:rPr>
          <w:rFonts w:hint="eastAsia"/>
        </w:rPr>
        <w:t>General</w:t>
      </w:r>
      <w:bookmarkEnd w:id="20"/>
    </w:p>
    <w:p w:rsidR="00876854" w:rsidRPr="00876854" w:rsidRDefault="00876854" w:rsidP="00876854"/>
    <w:p w:rsidR="00554A91" w:rsidRDefault="00F31744" w:rsidP="00CE1A26">
      <w:pPr>
        <w:jc w:val="center"/>
      </w:pPr>
      <w:r>
        <w:rPr>
          <w:noProof/>
        </w:rPr>
        <w:lastRenderedPageBreak/>
        <w:drawing>
          <wp:inline distT="0" distB="0" distL="0" distR="0" wp14:anchorId="6FAE902A" wp14:editId="16DD8176">
            <wp:extent cx="3371310" cy="2817198"/>
            <wp:effectExtent l="0" t="0" r="63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395" cy="281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91" w:rsidRDefault="00554A91" w:rsidP="00D876B3"/>
    <w:p w:rsidR="00554A91" w:rsidRDefault="008D07EA" w:rsidP="00D876B3">
      <w:r>
        <w:rPr>
          <w:rFonts w:hint="eastAsia"/>
        </w:rPr>
        <w:t>显示从站节点号、版本号等信息；</w:t>
      </w:r>
    </w:p>
    <w:p w:rsidR="00554A91" w:rsidRDefault="00876854" w:rsidP="00554A91">
      <w:pPr>
        <w:pStyle w:val="2"/>
      </w:pPr>
      <w:r>
        <w:rPr>
          <w:rFonts w:hint="eastAsia"/>
        </w:rPr>
        <w:t xml:space="preserve"> </w:t>
      </w:r>
      <w:bookmarkStart w:id="21" w:name="_Toc374083660"/>
      <w:r>
        <w:rPr>
          <w:rFonts w:hint="eastAsia"/>
          <w:noProof/>
        </w:rPr>
        <w:t>Special Function Objects</w:t>
      </w:r>
      <w:bookmarkEnd w:id="21"/>
    </w:p>
    <w:p w:rsidR="00554A91" w:rsidRDefault="00CE1A26" w:rsidP="00CE1A26">
      <w:pPr>
        <w:jc w:val="center"/>
      </w:pPr>
      <w:r>
        <w:object w:dxaOrig="9162" w:dyaOrig="7563">
          <v:shape id="_x0000_i1031" type="#_x0000_t75" style="width:363.9pt;height:300.5pt" o:ole="">
            <v:imagedata r:id="rId42" o:title=""/>
          </v:shape>
          <o:OLEObject Type="Embed" ProgID="Visio.Drawing.11" ShapeID="_x0000_i1031" DrawAspect="Content" ObjectID="_1447825851" r:id="rId43"/>
        </w:object>
      </w:r>
    </w:p>
    <w:p w:rsidR="008D07EA" w:rsidRDefault="00661CAD" w:rsidP="00D876B3">
      <w:r>
        <w:rPr>
          <w:rFonts w:hint="eastAsia"/>
        </w:rPr>
        <w:t>配置</w:t>
      </w:r>
      <w:r>
        <w:rPr>
          <w:rFonts w:hint="eastAsia"/>
        </w:rPr>
        <w:t>SYNC</w:t>
      </w:r>
      <w:r>
        <w:rPr>
          <w:rFonts w:hint="eastAsia"/>
        </w:rPr>
        <w:t>、</w:t>
      </w:r>
      <w:r>
        <w:rPr>
          <w:rFonts w:hint="eastAsia"/>
        </w:rPr>
        <w:t>EMCY</w:t>
      </w:r>
      <w:r>
        <w:rPr>
          <w:rFonts w:hint="eastAsia"/>
        </w:rPr>
        <w:t>的</w:t>
      </w:r>
      <w:r>
        <w:rPr>
          <w:rFonts w:hint="eastAsia"/>
        </w:rPr>
        <w:t>COB_ID</w:t>
      </w:r>
      <w:r>
        <w:rPr>
          <w:rFonts w:hint="eastAsia"/>
        </w:rPr>
        <w:t>；</w:t>
      </w:r>
    </w:p>
    <w:p w:rsidR="00554A91" w:rsidRDefault="00876854" w:rsidP="00554A91">
      <w:pPr>
        <w:pStyle w:val="2"/>
      </w:pPr>
      <w:r>
        <w:rPr>
          <w:rFonts w:hint="eastAsia"/>
        </w:rPr>
        <w:lastRenderedPageBreak/>
        <w:t xml:space="preserve"> </w:t>
      </w:r>
      <w:bookmarkStart w:id="22" w:name="_Toc374083661"/>
      <w:r>
        <w:rPr>
          <w:rFonts w:hint="eastAsia"/>
          <w:noProof/>
        </w:rPr>
        <w:t>Object Dictionary</w:t>
      </w:r>
      <w:bookmarkEnd w:id="22"/>
    </w:p>
    <w:p w:rsidR="00554A91" w:rsidRDefault="002F1508" w:rsidP="002F1508">
      <w:pPr>
        <w:jc w:val="center"/>
      </w:pPr>
      <w:r>
        <w:object w:dxaOrig="8381" w:dyaOrig="7563">
          <v:shape id="_x0000_i1032" type="#_x0000_t75" style="width:290.35pt;height:262.15pt" o:ole="">
            <v:imagedata r:id="rId44" o:title=""/>
          </v:shape>
          <o:OLEObject Type="Embed" ProgID="Visio.Drawing.11" ShapeID="_x0000_i1032" DrawAspect="Content" ObjectID="_1447825852" r:id="rId45"/>
        </w:object>
      </w:r>
    </w:p>
    <w:p w:rsidR="00360ECD" w:rsidRDefault="00661CAD" w:rsidP="00D876B3">
      <w:r>
        <w:rPr>
          <w:rFonts w:hint="eastAsia"/>
        </w:rPr>
        <w:t>可以通过此界面查看已配置的对象字典中的各个参数值；</w:t>
      </w:r>
    </w:p>
    <w:p w:rsidR="00360ECD" w:rsidRDefault="00360ECD" w:rsidP="00D876B3"/>
    <w:p w:rsidR="00554A91" w:rsidRDefault="00554A91" w:rsidP="00D876B3"/>
    <w:p w:rsidR="00554A91" w:rsidRDefault="00876854" w:rsidP="00554A91">
      <w:pPr>
        <w:pStyle w:val="2"/>
      </w:pPr>
      <w:r>
        <w:rPr>
          <w:rFonts w:hint="eastAsia"/>
        </w:rPr>
        <w:lastRenderedPageBreak/>
        <w:t xml:space="preserve"> </w:t>
      </w:r>
      <w:bookmarkStart w:id="23" w:name="_Toc374083662"/>
      <w:r>
        <w:rPr>
          <w:rFonts w:hint="eastAsia"/>
          <w:noProof/>
        </w:rPr>
        <w:t>PDO Properties</w:t>
      </w:r>
      <w:bookmarkEnd w:id="23"/>
    </w:p>
    <w:p w:rsidR="00554A91" w:rsidRDefault="004002B5" w:rsidP="00D876B3">
      <w:r>
        <w:object w:dxaOrig="10180" w:dyaOrig="8400">
          <v:shape id="_x0000_i1033" type="#_x0000_t75" style="width:453.15pt;height:373.3pt" o:ole="">
            <v:imagedata r:id="rId46" o:title=""/>
          </v:shape>
          <o:OLEObject Type="Embed" ProgID="Visio.Drawing.11" ShapeID="_x0000_i1033" DrawAspect="Content" ObjectID="_1447825853" r:id="rId47"/>
        </w:object>
      </w:r>
    </w:p>
    <w:p w:rsidR="00391F80" w:rsidRPr="00661CAD" w:rsidRDefault="00661CAD" w:rsidP="00D876B3">
      <w:r>
        <w:rPr>
          <w:rFonts w:hint="eastAsia"/>
        </w:rPr>
        <w:t>增加、删除</w:t>
      </w:r>
      <w:r>
        <w:rPr>
          <w:rFonts w:hint="eastAsia"/>
        </w:rPr>
        <w:t>PDO</w:t>
      </w:r>
      <w:r>
        <w:rPr>
          <w:rFonts w:hint="eastAsia"/>
        </w:rPr>
        <w:t>报文，并配置</w:t>
      </w:r>
      <w:r>
        <w:rPr>
          <w:rFonts w:hint="eastAsia"/>
        </w:rPr>
        <w:t>PDO</w:t>
      </w:r>
      <w:r>
        <w:rPr>
          <w:rFonts w:hint="eastAsia"/>
        </w:rPr>
        <w:t>的通讯参数和映射参数；</w:t>
      </w:r>
    </w:p>
    <w:p w:rsidR="00554A91" w:rsidRDefault="00515150" w:rsidP="00554A91">
      <w:pPr>
        <w:pStyle w:val="2"/>
      </w:pPr>
      <w:r>
        <w:rPr>
          <w:rFonts w:hint="eastAsia"/>
          <w:noProof/>
        </w:rPr>
        <w:t xml:space="preserve"> </w:t>
      </w:r>
      <w:bookmarkStart w:id="24" w:name="_Toc374083663"/>
      <w:r>
        <w:rPr>
          <w:rFonts w:hint="eastAsia"/>
          <w:noProof/>
        </w:rPr>
        <w:t>PDO</w:t>
      </w:r>
      <w:r w:rsidR="00876854">
        <w:rPr>
          <w:rFonts w:hint="eastAsia"/>
          <w:noProof/>
        </w:rPr>
        <w:t xml:space="preserve"> Mapping</w:t>
      </w:r>
      <w:bookmarkEnd w:id="24"/>
    </w:p>
    <w:p w:rsidR="00554A91" w:rsidRDefault="00554A91" w:rsidP="00D876B3"/>
    <w:p w:rsidR="00391F80" w:rsidRDefault="004002B5" w:rsidP="00D876B3">
      <w:r>
        <w:object w:dxaOrig="10051" w:dyaOrig="8400">
          <v:shape id="_x0000_i1034" type="#_x0000_t75" style="width:452.75pt;height:378.8pt" o:ole="">
            <v:imagedata r:id="rId48" o:title=""/>
          </v:shape>
          <o:OLEObject Type="Embed" ProgID="Visio.Drawing.11" ShapeID="_x0000_i1034" DrawAspect="Content" ObjectID="_1447825854" r:id="rId49"/>
        </w:object>
      </w:r>
    </w:p>
    <w:p w:rsidR="00391F80" w:rsidRDefault="00661CAD" w:rsidP="00D876B3">
      <w:r>
        <w:rPr>
          <w:rFonts w:hint="eastAsia"/>
        </w:rPr>
        <w:t>配置每条</w:t>
      </w:r>
      <w:r>
        <w:rPr>
          <w:rFonts w:hint="eastAsia"/>
        </w:rPr>
        <w:t>PDO</w:t>
      </w:r>
      <w:r>
        <w:rPr>
          <w:rFonts w:hint="eastAsia"/>
        </w:rPr>
        <w:t>中</w:t>
      </w:r>
      <w:r>
        <w:rPr>
          <w:rFonts w:hint="eastAsia"/>
        </w:rPr>
        <w:t>8</w:t>
      </w:r>
      <w:r>
        <w:rPr>
          <w:rFonts w:hint="eastAsia"/>
        </w:rPr>
        <w:t>字节数据在内存中的地址；</w:t>
      </w:r>
    </w:p>
    <w:p w:rsidR="00391F80" w:rsidRDefault="00876854" w:rsidP="00D876B3">
      <w:pPr>
        <w:pStyle w:val="2"/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bookmarkStart w:id="25" w:name="_Toc374083664"/>
      <w:r>
        <w:rPr>
          <w:rFonts w:hint="eastAsia"/>
          <w:noProof/>
        </w:rPr>
        <w:t>Device</w:t>
      </w:r>
      <w:bookmarkEnd w:id="25"/>
    </w:p>
    <w:p w:rsidR="002F1508" w:rsidRPr="002F1508" w:rsidRDefault="002F1508" w:rsidP="00307D40">
      <w:pPr>
        <w:ind w:firstLine="420"/>
      </w:pPr>
      <w:r>
        <w:rPr>
          <w:rFonts w:hint="eastAsia"/>
        </w:rPr>
        <w:t>显示设备信息</w:t>
      </w:r>
    </w:p>
    <w:p w:rsidR="00661CAD" w:rsidRDefault="002F1508" w:rsidP="005811E0">
      <w:pPr>
        <w:jc w:val="center"/>
      </w:pPr>
      <w:r>
        <w:object w:dxaOrig="10065" w:dyaOrig="8400">
          <v:shape id="_x0000_i1035" type="#_x0000_t75" style="width:372.9pt;height:207pt" o:ole="">
            <v:imagedata r:id="rId50" o:title=""/>
          </v:shape>
          <o:OLEObject Type="Embed" ProgID="Visio.Drawing.11" ShapeID="_x0000_i1035" DrawAspect="Content" ObjectID="_1447825855" r:id="rId51"/>
        </w:object>
      </w:r>
    </w:p>
    <w:p w:rsidR="00554A91" w:rsidRDefault="00876854" w:rsidP="00D876B3">
      <w:pPr>
        <w:pStyle w:val="2"/>
        <w:rPr>
          <w:rFonts w:hint="eastAsia"/>
          <w:noProof/>
        </w:rPr>
      </w:pPr>
      <w:bookmarkStart w:id="26" w:name="_Toc374083665"/>
      <w:r>
        <w:rPr>
          <w:rFonts w:hint="eastAsia"/>
          <w:noProof/>
        </w:rPr>
        <w:lastRenderedPageBreak/>
        <w:t>EDS</w:t>
      </w:r>
      <w:bookmarkEnd w:id="26"/>
    </w:p>
    <w:p w:rsidR="00290504" w:rsidRPr="00290504" w:rsidRDefault="00290504" w:rsidP="00290504">
      <w:r>
        <w:rPr>
          <w:rFonts w:hint="eastAsia"/>
        </w:rPr>
        <w:t>显示从站</w:t>
      </w:r>
      <w:r>
        <w:rPr>
          <w:rFonts w:hint="eastAsia"/>
        </w:rPr>
        <w:t>EDS</w:t>
      </w:r>
      <w:r w:rsidR="00DD6D4D">
        <w:rPr>
          <w:rFonts w:hint="eastAsia"/>
        </w:rPr>
        <w:t>文件。</w:t>
      </w:r>
    </w:p>
    <w:p w:rsidR="00554A91" w:rsidRDefault="00F31744" w:rsidP="00D876B3">
      <w:r>
        <w:rPr>
          <w:noProof/>
        </w:rPr>
        <w:drawing>
          <wp:inline distT="0" distB="0" distL="0" distR="0" wp14:anchorId="4ABC5C6A" wp14:editId="37323277">
            <wp:extent cx="5486400" cy="457708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91" w:rsidRDefault="00554A91" w:rsidP="00D876B3"/>
    <w:p w:rsidR="00EC5018" w:rsidRDefault="00D246C7" w:rsidP="00D876B3">
      <w:pPr>
        <w:rPr>
          <w:rFonts w:hint="eastAsia"/>
        </w:rPr>
      </w:pPr>
      <w:r>
        <w:rPr>
          <w:rFonts w:hint="eastAsia"/>
        </w:rPr>
        <w:t>所有参数配置完之后，右击主站，点击“</w:t>
      </w:r>
      <w:r>
        <w:rPr>
          <w:rFonts w:hint="eastAsia"/>
        </w:rPr>
        <w:t>download</w:t>
      </w:r>
      <w:r>
        <w:rPr>
          <w:rFonts w:hint="eastAsia"/>
        </w:rPr>
        <w:t>”，下载配置参数。</w:t>
      </w:r>
    </w:p>
    <w:p w:rsidR="005811E0" w:rsidRPr="00D876B3" w:rsidRDefault="005811E0" w:rsidP="005811E0">
      <w:pPr>
        <w:jc w:val="center"/>
      </w:pPr>
      <w:r>
        <w:rPr>
          <w:noProof/>
        </w:rPr>
        <w:drawing>
          <wp:inline distT="0" distB="0" distL="0" distR="0" wp14:anchorId="7A195477" wp14:editId="323E4433">
            <wp:extent cx="2961861" cy="22683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3633" cy="22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11E0" w:rsidRPr="00D876B3" w:rsidSect="00964144">
      <w:footerReference w:type="default" r:id="rId54"/>
      <w:pgSz w:w="11906" w:h="16838"/>
      <w:pgMar w:top="1440" w:right="1418" w:bottom="1440" w:left="1418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06C1" w:rsidRDefault="00AD06C1" w:rsidP="00897DC3">
      <w:r>
        <w:separator/>
      </w:r>
    </w:p>
  </w:endnote>
  <w:endnote w:type="continuationSeparator" w:id="0">
    <w:p w:rsidR="00AD06C1" w:rsidRDefault="00AD06C1" w:rsidP="00897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0E28B3">
    <w:pPr>
      <w:pStyle w:val="af"/>
      <w:pBdr>
        <w:top w:val="single" w:sz="6" w:space="1" w:color="auto"/>
      </w:pBdr>
      <w:spacing w:after="240"/>
      <w:ind w:firstLineChars="1000" w:firstLine="1800"/>
      <w:jc w:val="both"/>
    </w:pPr>
    <w:r>
      <w:rPr>
        <w:rFonts w:hint="eastAsia"/>
      </w:rPr>
      <w:t xml:space="preserve">                                                                       </w:t>
    </w:r>
    <w:r>
      <w:rPr>
        <w:rFonts w:hint="eastAsia"/>
      </w:rPr>
      <w:t>目录</w:t>
    </w:r>
    <w:r>
      <w:rPr>
        <w:rFonts w:hint="eastAsia"/>
      </w:rPr>
      <w:t xml:space="preserve"> </w:t>
    </w:r>
    <w:r>
      <w:fldChar w:fldCharType="begin"/>
    </w:r>
    <w:r>
      <w:rPr>
        <w:rStyle w:val="a3"/>
      </w:rPr>
      <w:instrText xml:space="preserve"> PAGE </w:instrText>
    </w:r>
    <w:r>
      <w:fldChar w:fldCharType="separate"/>
    </w:r>
    <w:r w:rsidR="0069790C">
      <w:rPr>
        <w:rStyle w:val="a3"/>
        <w:noProof/>
      </w:rPr>
      <w:t>I</w:t>
    </w:r>
    <w:r>
      <w:fldChar w:fldCharType="end"/>
    </w:r>
    <w:r>
      <w:rPr>
        <w:rStyle w:val="a3"/>
        <w:rFonts w:hint="eastAsia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>
    <w:r>
      <w:rPr>
        <w:rFonts w:hint="eastAsia"/>
      </w:rPr>
      <w:t xml:space="preserve">                                              </w:t>
    </w:r>
    <w:r>
      <w:rPr>
        <w:rStyle w:val="a3"/>
        <w:rFonts w:hint="eastAsia"/>
      </w:rPr>
      <w:t xml:space="preserve">                                 </w:t>
    </w:r>
    <w:r>
      <w:rPr>
        <w:rFonts w:hint="eastAsia"/>
      </w:rPr>
      <w:t xml:space="preserve"> </w:t>
    </w:r>
    <w:r>
      <w:rPr>
        <w:lang w:val="zh-CN"/>
      </w:rPr>
      <w:t xml:space="preserve"> </w:t>
    </w:r>
    <w:r>
      <w:fldChar w:fldCharType="begin"/>
    </w:r>
    <w:r>
      <w:instrText xml:space="preserve"> PAGE </w:instrText>
    </w:r>
    <w:r>
      <w:fldChar w:fldCharType="separate"/>
    </w:r>
    <w:r w:rsidR="001A43EA">
      <w:rPr>
        <w:noProof/>
      </w:rPr>
      <w:t>4</w:t>
    </w:r>
    <w:r>
      <w:fldChar w:fldCharType="end"/>
    </w:r>
    <w:r>
      <w:rPr>
        <w:lang w:val="zh-CN"/>
      </w:rPr>
      <w:t xml:space="preserve"> /</w:t>
    </w:r>
    <w:r w:rsidR="0069790C">
      <w:rPr>
        <w:rFonts w:hint="eastAsia"/>
      </w:rPr>
      <w:t>16</w:t>
    </w:r>
  </w:p>
  <w:p w:rsidR="00904E82" w:rsidRDefault="00904E82" w:rsidP="00127D4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06C1" w:rsidRDefault="00AD06C1" w:rsidP="00897DC3">
      <w:r>
        <w:separator/>
      </w:r>
    </w:p>
  </w:footnote>
  <w:footnote w:type="continuationSeparator" w:id="0">
    <w:p w:rsidR="00AD06C1" w:rsidRDefault="00AD06C1" w:rsidP="00897DC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D2492F">
    <w:pPr>
      <w:pStyle w:val="aa"/>
      <w:pBdr>
        <w:bottom w:val="single" w:sz="4" w:space="1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E93914">
    <w:pPr>
      <w:pStyle w:val="aa"/>
      <w:pBdr>
        <w:bottom w:val="thinThickMediumGap" w:sz="24" w:space="1" w:color="auto"/>
      </w:pBdr>
      <w:tabs>
        <w:tab w:val="left" w:pos="2410"/>
      </w:tabs>
      <w:ind w:right="-2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B89749C" wp14:editId="234B68EE">
              <wp:simplePos x="0" y="0"/>
              <wp:positionH relativeFrom="column">
                <wp:posOffset>4883150</wp:posOffset>
              </wp:positionH>
              <wp:positionV relativeFrom="paragraph">
                <wp:posOffset>30480</wp:posOffset>
              </wp:positionV>
              <wp:extent cx="0" cy="241300"/>
              <wp:effectExtent l="25400" t="20955" r="22225" b="23495"/>
              <wp:wrapNone/>
              <wp:docPr id="5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24130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left:0;text-align:left;margin-left:384.5pt;margin-top:2.4pt;width:0;height:1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" strokeweight="3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1F05274A" wp14:editId="23C0F789">
          <wp:simplePos x="0" y="0"/>
          <wp:positionH relativeFrom="column">
            <wp:posOffset>-13335</wp:posOffset>
          </wp:positionH>
          <wp:positionV relativeFrom="paragraph">
            <wp:posOffset>-38735</wp:posOffset>
          </wp:positionV>
          <wp:extent cx="1305560" cy="310515"/>
          <wp:effectExtent l="0" t="0" r="8890" b="0"/>
          <wp:wrapSquare wrapText="bothSides"/>
          <wp:docPr id="2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方正姚体" w:eastAsia="方正姚体" w:hint="eastAsia"/>
        <w:sz w:val="28"/>
        <w:szCs w:val="28"/>
      </w:rPr>
      <w:t xml:space="preserve">             </w:t>
    </w:r>
    <w:r w:rsidRPr="009616A4">
      <w:rPr>
        <w:rFonts w:ascii="方正姚体" w:eastAsia="方正姚体" w:hint="eastAsia"/>
        <w:sz w:val="28"/>
        <w:szCs w:val="28"/>
      </w:rPr>
      <w:t>苏州卫宁精密仪器设备有限公司</w:t>
    </w:r>
    <w:r>
      <w:rPr>
        <w:rFonts w:ascii="方正姚体" w:eastAsia="方正姚体" w:hint="eastAsia"/>
        <w:sz w:val="28"/>
        <w:szCs w:val="28"/>
      </w:rPr>
      <w:t xml:space="preserve">           2013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Pr="00E93914" w:rsidRDefault="00904E82" w:rsidP="00D2492F">
    <w:pPr>
      <w:pStyle w:val="aa"/>
      <w:pBdr>
        <w:bottom w:val="thinThickMediumGap" w:sz="24" w:space="1" w:color="auto"/>
      </w:pBdr>
      <w:rPr>
        <w:rFonts w:ascii="黑体" w:eastAsia="黑体" w:hAnsi="黑体"/>
      </w:rPr>
    </w:pPr>
    <w:r>
      <w:rPr>
        <w:rFonts w:ascii="黑体" w:eastAsia="黑体" w:hAnsi="黑体"/>
        <w:noProof/>
        <w:sz w:val="28"/>
        <w:szCs w:val="28"/>
      </w:rPr>
      <w:drawing>
        <wp:anchor distT="0" distB="0" distL="114300" distR="114300" simplePos="0" relativeHeight="251657728" behindDoc="0" locked="0" layoutInCell="1" allowOverlap="1" wp14:anchorId="3CE4F858" wp14:editId="37181CF0">
          <wp:simplePos x="0" y="0"/>
          <wp:positionH relativeFrom="column">
            <wp:posOffset>-6985</wp:posOffset>
          </wp:positionH>
          <wp:positionV relativeFrom="paragraph">
            <wp:posOffset>-74930</wp:posOffset>
          </wp:positionV>
          <wp:extent cx="1305560" cy="310515"/>
          <wp:effectExtent l="0" t="0" r="8890" b="0"/>
          <wp:wrapSquare wrapText="bothSides"/>
          <wp:docPr id="22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黑体" w:eastAsia="黑体" w:hAnsi="黑体" w:hint="eastAsia"/>
        <w:sz w:val="28"/>
        <w:szCs w:val="28"/>
      </w:rPr>
      <w:t xml:space="preserve">                   </w:t>
    </w:r>
    <w:r w:rsidRPr="00D2492F">
      <w:rPr>
        <w:rFonts w:ascii="黑体" w:eastAsia="黑体" w:hAnsi="黑体" w:hint="eastAsia"/>
        <w:sz w:val="28"/>
        <w:szCs w:val="28"/>
      </w:rPr>
      <w:t>试剂区程序说明手册</w:t>
    </w:r>
    <w:r>
      <w:rPr>
        <w:rFonts w:ascii="黑体" w:eastAsia="黑体" w:hAnsi="黑体" w:hint="eastAsia"/>
        <w:sz w:val="28"/>
        <w:szCs w:val="28"/>
      </w:rPr>
      <w:t xml:space="preserve">        </w:t>
    </w:r>
    <w:r>
      <w:rPr>
        <w:rFonts w:ascii="黑体" w:eastAsia="黑体" w:hAnsi="黑体" w:hint="eastAsia"/>
      </w:rPr>
      <w:t>本资料仅供内部使用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0E28B3">
    <w:pPr>
      <w:pStyle w:val="af2"/>
      <w:pBdr>
        <w:bottom w:val="thinThickMediumGap" w:sz="24" w:space="1" w:color="auto"/>
      </w:pBdr>
      <w:tabs>
        <w:tab w:val="clear" w:pos="4153"/>
        <w:tab w:val="clear" w:pos="8306"/>
        <w:tab w:val="left" w:pos="2552"/>
      </w:tabs>
      <w:ind w:firstLineChars="1350" w:firstLine="243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31AFC47" wp14:editId="2D4D0882">
              <wp:simplePos x="0" y="0"/>
              <wp:positionH relativeFrom="column">
                <wp:posOffset>5022850</wp:posOffset>
              </wp:positionH>
              <wp:positionV relativeFrom="paragraph">
                <wp:posOffset>47625</wp:posOffset>
              </wp:positionV>
              <wp:extent cx="0" cy="250825"/>
              <wp:effectExtent l="22225" t="19050" r="25400" b="25400"/>
              <wp:wrapNone/>
              <wp:docPr id="1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2508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left:0;text-align:left;margin-left:395.5pt;margin-top:3.75pt;width:0;height:19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" strokeweight="3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8752" behindDoc="0" locked="0" layoutInCell="1" allowOverlap="1" wp14:anchorId="7F4C3F76" wp14:editId="2B2B82B6">
          <wp:simplePos x="0" y="0"/>
          <wp:positionH relativeFrom="column">
            <wp:posOffset>-12065</wp:posOffset>
          </wp:positionH>
          <wp:positionV relativeFrom="paragraph">
            <wp:posOffset>-50800</wp:posOffset>
          </wp:positionV>
          <wp:extent cx="1305560" cy="310515"/>
          <wp:effectExtent l="0" t="0" r="8890" b="0"/>
          <wp:wrapSquare wrapText="bothSides"/>
          <wp:docPr id="23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616A4">
      <w:rPr>
        <w:rFonts w:ascii="方正姚体" w:eastAsia="方正姚体" w:hint="eastAsia"/>
        <w:sz w:val="28"/>
        <w:szCs w:val="28"/>
      </w:rPr>
      <w:t>苏州卫宁精密仪器设备有限公司</w:t>
    </w:r>
    <w:r>
      <w:rPr>
        <w:rFonts w:ascii="方正姚体" w:eastAsia="方正姚体" w:hint="eastAsia"/>
        <w:sz w:val="28"/>
        <w:szCs w:val="28"/>
      </w:rPr>
      <w:t xml:space="preserve">             2013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A9F0F9F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000004"/>
    <w:multiLevelType w:val="singleLevel"/>
    <w:tmpl w:val="0000000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2">
    <w:nsid w:val="00000007"/>
    <w:multiLevelType w:val="multilevel"/>
    <w:tmpl w:val="00000007"/>
    <w:lvl w:ilvl="0">
      <w:start w:val="1"/>
      <w:numFmt w:val="bullet"/>
      <w:lvlText w:val=""/>
      <w:lvlJc w:val="left"/>
      <w:pPr>
        <w:tabs>
          <w:tab w:val="num" w:pos="930"/>
        </w:tabs>
        <w:ind w:left="93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785"/>
        </w:tabs>
        <w:ind w:left="78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05"/>
        </w:tabs>
        <w:ind w:left="120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25"/>
        </w:tabs>
        <w:ind w:left="162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045"/>
        </w:tabs>
        <w:ind w:left="204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465"/>
        </w:tabs>
        <w:ind w:left="246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885"/>
        </w:tabs>
        <w:ind w:left="288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05"/>
        </w:tabs>
        <w:ind w:left="330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25"/>
        </w:tabs>
        <w:ind w:left="3725" w:hanging="420"/>
      </w:pPr>
      <w:rPr>
        <w:rFonts w:ascii="Wingdings" w:hAnsi="Wingdings" w:hint="default"/>
      </w:rPr>
    </w:lvl>
  </w:abstractNum>
  <w:abstractNum w:abstractNumId="3">
    <w:nsid w:val="00000008"/>
    <w:multiLevelType w:val="multilevel"/>
    <w:tmpl w:val="00000008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000000A"/>
    <w:multiLevelType w:val="multilevel"/>
    <w:tmpl w:val="0000000A"/>
    <w:lvl w:ilvl="0">
      <w:start w:val="1"/>
      <w:numFmt w:val="chineseCountingThousand"/>
      <w:lvlText w:val="(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B"/>
    <w:multiLevelType w:val="singleLevel"/>
    <w:tmpl w:val="0000000B"/>
    <w:lvl w:ilvl="0">
      <w:start w:val="1"/>
      <w:numFmt w:val="decimal"/>
      <w:suff w:val="nothing"/>
      <w:lvlText w:val="%1、"/>
      <w:lvlJc w:val="left"/>
    </w:lvl>
  </w:abstractNum>
  <w:abstractNum w:abstractNumId="6">
    <w:nsid w:val="0000000D"/>
    <w:multiLevelType w:val="multilevel"/>
    <w:tmpl w:val="0000000D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E"/>
    <w:multiLevelType w:val="singleLevel"/>
    <w:tmpl w:val="0000000E"/>
    <w:lvl w:ilvl="0">
      <w:start w:val="1"/>
      <w:numFmt w:val="decimal"/>
      <w:suff w:val="nothing"/>
      <w:lvlText w:val="%1、"/>
      <w:lvlJc w:val="left"/>
    </w:lvl>
  </w:abstractNum>
  <w:abstractNum w:abstractNumId="8">
    <w:nsid w:val="00000010"/>
    <w:multiLevelType w:val="singleLevel"/>
    <w:tmpl w:val="00000010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9">
    <w:nsid w:val="00000011"/>
    <w:multiLevelType w:val="singleLevel"/>
    <w:tmpl w:val="00000011"/>
    <w:lvl w:ilvl="0">
      <w:start w:val="1"/>
      <w:numFmt w:val="decimal"/>
      <w:suff w:val="nothing"/>
      <w:lvlText w:val="%1、"/>
      <w:lvlJc w:val="left"/>
    </w:lvl>
  </w:abstractNum>
  <w:abstractNum w:abstractNumId="10">
    <w:nsid w:val="00000013"/>
    <w:multiLevelType w:val="multilevel"/>
    <w:tmpl w:val="00000013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1">
    <w:nsid w:val="00000014"/>
    <w:multiLevelType w:val="multilevel"/>
    <w:tmpl w:val="00000014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16"/>
    <w:multiLevelType w:val="multilevel"/>
    <w:tmpl w:val="00000016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00000017"/>
    <w:multiLevelType w:val="multilevel"/>
    <w:tmpl w:val="00000017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00000018"/>
    <w:multiLevelType w:val="singleLevel"/>
    <w:tmpl w:val="00000018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>
    <w:nsid w:val="00000019"/>
    <w:multiLevelType w:val="multilevel"/>
    <w:tmpl w:val="00000019"/>
    <w:lvl w:ilvl="0">
      <w:start w:val="1"/>
      <w:numFmt w:val="upperRoman"/>
      <w:lvlText w:val="%1. "/>
      <w:lvlJc w:val="left"/>
      <w:pPr>
        <w:ind w:left="844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4" w:hanging="420"/>
      </w:pPr>
    </w:lvl>
    <w:lvl w:ilvl="2">
      <w:start w:val="1"/>
      <w:numFmt w:val="lowerRoman"/>
      <w:lvlText w:val="%3."/>
      <w:lvlJc w:val="righ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lowerLetter"/>
      <w:lvlText w:val="%5)"/>
      <w:lvlJc w:val="left"/>
      <w:pPr>
        <w:ind w:left="2524" w:hanging="420"/>
      </w:pPr>
    </w:lvl>
    <w:lvl w:ilvl="5">
      <w:start w:val="1"/>
      <w:numFmt w:val="lowerRoman"/>
      <w:lvlText w:val="%6."/>
      <w:lvlJc w:val="righ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lowerLetter"/>
      <w:lvlText w:val="%8)"/>
      <w:lvlJc w:val="left"/>
      <w:pPr>
        <w:ind w:left="3784" w:hanging="420"/>
      </w:pPr>
    </w:lvl>
    <w:lvl w:ilvl="8">
      <w:start w:val="1"/>
      <w:numFmt w:val="lowerRoman"/>
      <w:lvlText w:val="%9."/>
      <w:lvlJc w:val="right"/>
      <w:pPr>
        <w:ind w:left="4204" w:hanging="420"/>
      </w:pPr>
    </w:lvl>
  </w:abstractNum>
  <w:abstractNum w:abstractNumId="16">
    <w:nsid w:val="01695745"/>
    <w:multiLevelType w:val="hybridMultilevel"/>
    <w:tmpl w:val="E5D23FC0"/>
    <w:lvl w:ilvl="0" w:tplc="A1B05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08C6D4B"/>
    <w:multiLevelType w:val="hybridMultilevel"/>
    <w:tmpl w:val="A566C50A"/>
    <w:lvl w:ilvl="0" w:tplc="6F3CE966">
      <w:start w:val="1"/>
      <w:numFmt w:val="decimal"/>
      <w:lvlText w:val="%1、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8">
    <w:nsid w:val="122D08E2"/>
    <w:multiLevelType w:val="hybridMultilevel"/>
    <w:tmpl w:val="5D6C7240"/>
    <w:lvl w:ilvl="0" w:tplc="A4CEF652">
      <w:start w:val="1"/>
      <w:numFmt w:val="decimal"/>
      <w:lvlText w:val="%1、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9">
    <w:nsid w:val="12A73215"/>
    <w:multiLevelType w:val="hybridMultilevel"/>
    <w:tmpl w:val="A552C5F8"/>
    <w:lvl w:ilvl="0" w:tplc="55B458EA">
      <w:start w:val="1"/>
      <w:numFmt w:val="decimalEnclosedCircle"/>
      <w:lvlText w:val="%1"/>
      <w:lvlJc w:val="left"/>
      <w:pPr>
        <w:ind w:left="120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18F46E42"/>
    <w:multiLevelType w:val="multilevel"/>
    <w:tmpl w:val="69844E0A"/>
    <w:lvl w:ilvl="0">
      <w:start w:val="3"/>
      <w:numFmt w:val="decimal"/>
      <w:lvlText w:val="%1"/>
      <w:lvlJc w:val="left"/>
      <w:pPr>
        <w:ind w:left="405" w:hanging="405"/>
      </w:pPr>
      <w:rPr>
        <w:rFonts w:ascii="Times New Roman" w:hAnsi="Times New Roman" w:hint="default"/>
        <w:i/>
        <w:color w:val="0000FF"/>
        <w:sz w:val="20"/>
        <w:u w:val="single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ascii="Times New Roman" w:hAnsi="Times New Roman" w:hint="default"/>
        <w:i/>
        <w:color w:val="0000FF"/>
        <w:sz w:val="20"/>
        <w:u w:val="single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ascii="Times New Roman" w:hAnsi="Times New Roman" w:hint="default"/>
        <w:i/>
        <w:color w:val="0000FF"/>
        <w:sz w:val="20"/>
        <w:u w:val="single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ascii="Times New Roman" w:hAnsi="Times New Roman" w:hint="default"/>
        <w:i/>
        <w:color w:val="0000FF"/>
        <w:sz w:val="20"/>
        <w:u w:val="single"/>
      </w:rPr>
    </w:lvl>
    <w:lvl w:ilvl="4">
      <w:start w:val="1"/>
      <w:numFmt w:val="decimal"/>
      <w:lvlText w:val="%1.%2.%3.%4.%5"/>
      <w:lvlJc w:val="left"/>
      <w:pPr>
        <w:ind w:left="2280" w:hanging="1440"/>
      </w:pPr>
      <w:rPr>
        <w:rFonts w:ascii="Times New Roman" w:hAnsi="Times New Roman" w:hint="default"/>
        <w:i/>
        <w:color w:val="0000FF"/>
        <w:sz w:val="20"/>
        <w:u w:val="single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ascii="Times New Roman" w:hAnsi="Times New Roman" w:hint="default"/>
        <w:i/>
        <w:color w:val="0000FF"/>
        <w:sz w:val="20"/>
        <w:u w:val="single"/>
      </w:rPr>
    </w:lvl>
    <w:lvl w:ilvl="6">
      <w:start w:val="1"/>
      <w:numFmt w:val="decimal"/>
      <w:lvlText w:val="%1.%2.%3.%4.%5.%6.%7"/>
      <w:lvlJc w:val="left"/>
      <w:pPr>
        <w:ind w:left="3060" w:hanging="1800"/>
      </w:pPr>
      <w:rPr>
        <w:rFonts w:ascii="Times New Roman" w:hAnsi="Times New Roman" w:hint="default"/>
        <w:i/>
        <w:color w:val="0000FF"/>
        <w:sz w:val="20"/>
        <w:u w:val="single"/>
      </w:rPr>
    </w:lvl>
    <w:lvl w:ilvl="7">
      <w:start w:val="1"/>
      <w:numFmt w:val="decimal"/>
      <w:lvlText w:val="%1.%2.%3.%4.%5.%6.%7.%8"/>
      <w:lvlJc w:val="left"/>
      <w:pPr>
        <w:ind w:left="3630" w:hanging="2160"/>
      </w:pPr>
      <w:rPr>
        <w:rFonts w:ascii="Times New Roman" w:hAnsi="Times New Roman" w:hint="default"/>
        <w:i/>
        <w:color w:val="0000FF"/>
        <w:sz w:val="20"/>
        <w:u w:val="single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ascii="Times New Roman" w:hAnsi="Times New Roman" w:hint="default"/>
        <w:i/>
        <w:color w:val="0000FF"/>
        <w:sz w:val="20"/>
        <w:u w:val="single"/>
      </w:rPr>
    </w:lvl>
  </w:abstractNum>
  <w:abstractNum w:abstractNumId="21">
    <w:nsid w:val="240D3BAB"/>
    <w:multiLevelType w:val="hybridMultilevel"/>
    <w:tmpl w:val="12BAB680"/>
    <w:lvl w:ilvl="0" w:tplc="F3BC3A90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249D638E"/>
    <w:multiLevelType w:val="hybridMultilevel"/>
    <w:tmpl w:val="D51C4232"/>
    <w:lvl w:ilvl="0" w:tplc="677A17E4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3">
    <w:nsid w:val="24CA160A"/>
    <w:multiLevelType w:val="hybridMultilevel"/>
    <w:tmpl w:val="557AA170"/>
    <w:lvl w:ilvl="0" w:tplc="79B6AE0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2B790E1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>
    <w:nsid w:val="2EF77523"/>
    <w:multiLevelType w:val="hybridMultilevel"/>
    <w:tmpl w:val="E4DE93D4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6">
    <w:nsid w:val="34F014F7"/>
    <w:multiLevelType w:val="hybridMultilevel"/>
    <w:tmpl w:val="05D88232"/>
    <w:lvl w:ilvl="0" w:tplc="1E3C4E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46E87A3C"/>
    <w:multiLevelType w:val="hybridMultilevel"/>
    <w:tmpl w:val="7A963856"/>
    <w:lvl w:ilvl="0" w:tplc="69A8E5E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3AD4950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abstractNum w:abstractNumId="29">
    <w:nsid w:val="58C968F1"/>
    <w:multiLevelType w:val="hybridMultilevel"/>
    <w:tmpl w:val="D3305854"/>
    <w:lvl w:ilvl="0" w:tplc="D1321C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F3009A0"/>
    <w:multiLevelType w:val="hybridMultilevel"/>
    <w:tmpl w:val="F50203F2"/>
    <w:lvl w:ilvl="0" w:tplc="B8CABC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CEF2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6CA0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5E1C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6E15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AA66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08C9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44B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184F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>
    <w:nsid w:val="657044B7"/>
    <w:multiLevelType w:val="hybridMultilevel"/>
    <w:tmpl w:val="183640C8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>
    <w:nsid w:val="73CC18B7"/>
    <w:multiLevelType w:val="hybridMultilevel"/>
    <w:tmpl w:val="FEE67DF8"/>
    <w:lvl w:ilvl="0" w:tplc="C0923CD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667227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>
    <w:nsid w:val="77787F3B"/>
    <w:multiLevelType w:val="hybridMultilevel"/>
    <w:tmpl w:val="493A8946"/>
    <w:lvl w:ilvl="0" w:tplc="1994B572">
      <w:numFmt w:val="decimal"/>
      <w:lvlText w:val="%1、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35">
    <w:nsid w:val="78813BC9"/>
    <w:multiLevelType w:val="hybridMultilevel"/>
    <w:tmpl w:val="9DD44A98"/>
    <w:lvl w:ilvl="0" w:tplc="0C2EC57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0EB46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C22095E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D4945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844A6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0AB6C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6AD27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0067B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38A38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8E41ABC"/>
    <w:multiLevelType w:val="hybridMultilevel"/>
    <w:tmpl w:val="E95C10AA"/>
    <w:lvl w:ilvl="0" w:tplc="546065F6">
      <w:start w:val="1"/>
      <w:numFmt w:val="decimal"/>
      <w:lvlText w:val="%1、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37">
    <w:nsid w:val="7FFE7B47"/>
    <w:multiLevelType w:val="hybridMultilevel"/>
    <w:tmpl w:val="60E48B42"/>
    <w:lvl w:ilvl="0" w:tplc="A84045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1"/>
  </w:num>
  <w:num w:numId="5">
    <w:abstractNumId w:val="2"/>
  </w:num>
  <w:num w:numId="6">
    <w:abstractNumId w:val="5"/>
  </w:num>
  <w:num w:numId="7">
    <w:abstractNumId w:val="7"/>
  </w:num>
  <w:num w:numId="8">
    <w:abstractNumId w:val="9"/>
  </w:num>
  <w:num w:numId="9">
    <w:abstractNumId w:val="6"/>
  </w:num>
  <w:num w:numId="10">
    <w:abstractNumId w:val="15"/>
  </w:num>
  <w:num w:numId="11">
    <w:abstractNumId w:val="13"/>
  </w:num>
  <w:num w:numId="12">
    <w:abstractNumId w:val="4"/>
  </w:num>
  <w:num w:numId="13">
    <w:abstractNumId w:val="11"/>
  </w:num>
  <w:num w:numId="14">
    <w:abstractNumId w:val="12"/>
  </w:num>
  <w:num w:numId="15">
    <w:abstractNumId w:val="3"/>
  </w:num>
  <w:num w:numId="16">
    <w:abstractNumId w:val="10"/>
  </w:num>
  <w:num w:numId="17">
    <w:abstractNumId w:val="27"/>
  </w:num>
  <w:num w:numId="18">
    <w:abstractNumId w:val="29"/>
  </w:num>
  <w:num w:numId="19">
    <w:abstractNumId w:val="18"/>
  </w:num>
  <w:num w:numId="20">
    <w:abstractNumId w:val="16"/>
  </w:num>
  <w:num w:numId="21">
    <w:abstractNumId w:val="23"/>
  </w:num>
  <w:num w:numId="22">
    <w:abstractNumId w:val="36"/>
  </w:num>
  <w:num w:numId="23">
    <w:abstractNumId w:val="17"/>
  </w:num>
  <w:num w:numId="24">
    <w:abstractNumId w:val="26"/>
  </w:num>
  <w:num w:numId="25">
    <w:abstractNumId w:val="37"/>
  </w:num>
  <w:num w:numId="26">
    <w:abstractNumId w:val="35"/>
  </w:num>
  <w:num w:numId="27">
    <w:abstractNumId w:val="22"/>
  </w:num>
  <w:num w:numId="28">
    <w:abstractNumId w:val="34"/>
  </w:num>
  <w:num w:numId="29">
    <w:abstractNumId w:val="30"/>
  </w:num>
  <w:num w:numId="30">
    <w:abstractNumId w:val="21"/>
  </w:num>
  <w:num w:numId="31">
    <w:abstractNumId w:val="32"/>
  </w:num>
  <w:num w:numId="32">
    <w:abstractNumId w:val="19"/>
  </w:num>
  <w:num w:numId="33">
    <w:abstractNumId w:val="20"/>
  </w:num>
  <w:num w:numId="34">
    <w:abstractNumId w:val="33"/>
  </w:num>
  <w:num w:numId="35">
    <w:abstractNumId w:val="33"/>
  </w:num>
  <w:num w:numId="36">
    <w:abstractNumId w:val="33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37">
    <w:abstractNumId w:val="24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</w:num>
  <w:num w:numId="40">
    <w:abstractNumId w:val="31"/>
  </w:num>
  <w:num w:numId="41">
    <w:abstractNumId w:val="28"/>
  </w:num>
  <w:num w:numId="42">
    <w:abstractNumId w:val="28"/>
  </w:num>
  <w:num w:numId="43">
    <w:abstractNumId w:val="28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2"/>
  <w:bordersDoNotSurroundHeader/>
  <w:bordersDoNotSurroundFooter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C2E"/>
    <w:rsid w:val="00002955"/>
    <w:rsid w:val="00004790"/>
    <w:rsid w:val="00006CAF"/>
    <w:rsid w:val="00010F07"/>
    <w:rsid w:val="00012F45"/>
    <w:rsid w:val="000161C4"/>
    <w:rsid w:val="00016297"/>
    <w:rsid w:val="00017382"/>
    <w:rsid w:val="00017781"/>
    <w:rsid w:val="00020680"/>
    <w:rsid w:val="00023A69"/>
    <w:rsid w:val="00024850"/>
    <w:rsid w:val="00026C06"/>
    <w:rsid w:val="00027174"/>
    <w:rsid w:val="0003097B"/>
    <w:rsid w:val="00032A93"/>
    <w:rsid w:val="000344FE"/>
    <w:rsid w:val="0003635B"/>
    <w:rsid w:val="000376BE"/>
    <w:rsid w:val="0004015A"/>
    <w:rsid w:val="00041741"/>
    <w:rsid w:val="0004179B"/>
    <w:rsid w:val="000438EA"/>
    <w:rsid w:val="0004624E"/>
    <w:rsid w:val="000507AD"/>
    <w:rsid w:val="00051BC1"/>
    <w:rsid w:val="00054DC8"/>
    <w:rsid w:val="00056DAF"/>
    <w:rsid w:val="000610AF"/>
    <w:rsid w:val="00062686"/>
    <w:rsid w:val="000630EA"/>
    <w:rsid w:val="00063CD7"/>
    <w:rsid w:val="0006541E"/>
    <w:rsid w:val="00066565"/>
    <w:rsid w:val="000665BA"/>
    <w:rsid w:val="0007246E"/>
    <w:rsid w:val="0007482A"/>
    <w:rsid w:val="000750A1"/>
    <w:rsid w:val="00075CDF"/>
    <w:rsid w:val="000774C2"/>
    <w:rsid w:val="00077C9A"/>
    <w:rsid w:val="00080674"/>
    <w:rsid w:val="00080B47"/>
    <w:rsid w:val="00081530"/>
    <w:rsid w:val="000815EE"/>
    <w:rsid w:val="000816DE"/>
    <w:rsid w:val="0008246D"/>
    <w:rsid w:val="00082E37"/>
    <w:rsid w:val="000835CF"/>
    <w:rsid w:val="00084266"/>
    <w:rsid w:val="00085F87"/>
    <w:rsid w:val="000873B2"/>
    <w:rsid w:val="00087636"/>
    <w:rsid w:val="0009564A"/>
    <w:rsid w:val="000957B7"/>
    <w:rsid w:val="00095C53"/>
    <w:rsid w:val="00096FE9"/>
    <w:rsid w:val="00097DC7"/>
    <w:rsid w:val="000A1080"/>
    <w:rsid w:val="000A1910"/>
    <w:rsid w:val="000A1EE1"/>
    <w:rsid w:val="000A384E"/>
    <w:rsid w:val="000A49F1"/>
    <w:rsid w:val="000A6AC9"/>
    <w:rsid w:val="000B023E"/>
    <w:rsid w:val="000B0343"/>
    <w:rsid w:val="000B3767"/>
    <w:rsid w:val="000B7B9F"/>
    <w:rsid w:val="000C027E"/>
    <w:rsid w:val="000C034A"/>
    <w:rsid w:val="000C4442"/>
    <w:rsid w:val="000C4A7F"/>
    <w:rsid w:val="000C584D"/>
    <w:rsid w:val="000C66E9"/>
    <w:rsid w:val="000D56E7"/>
    <w:rsid w:val="000E0F55"/>
    <w:rsid w:val="000E2775"/>
    <w:rsid w:val="000E28B3"/>
    <w:rsid w:val="000E2D9D"/>
    <w:rsid w:val="000E31EE"/>
    <w:rsid w:val="000E4950"/>
    <w:rsid w:val="000E7B21"/>
    <w:rsid w:val="000F13DE"/>
    <w:rsid w:val="000F5AEC"/>
    <w:rsid w:val="00100153"/>
    <w:rsid w:val="00101F4C"/>
    <w:rsid w:val="001020D9"/>
    <w:rsid w:val="00102C6F"/>
    <w:rsid w:val="00103B3A"/>
    <w:rsid w:val="00113E66"/>
    <w:rsid w:val="00115A5B"/>
    <w:rsid w:val="001161B1"/>
    <w:rsid w:val="0011651E"/>
    <w:rsid w:val="0012031B"/>
    <w:rsid w:val="00120846"/>
    <w:rsid w:val="0012149A"/>
    <w:rsid w:val="00123DCE"/>
    <w:rsid w:val="001246AE"/>
    <w:rsid w:val="00124ABC"/>
    <w:rsid w:val="00125403"/>
    <w:rsid w:val="00127D49"/>
    <w:rsid w:val="00127DD1"/>
    <w:rsid w:val="00130524"/>
    <w:rsid w:val="00130DA8"/>
    <w:rsid w:val="00132F2D"/>
    <w:rsid w:val="00133814"/>
    <w:rsid w:val="001349D0"/>
    <w:rsid w:val="001444F5"/>
    <w:rsid w:val="00147C14"/>
    <w:rsid w:val="00152A8B"/>
    <w:rsid w:val="00152AAE"/>
    <w:rsid w:val="001556FD"/>
    <w:rsid w:val="001560C2"/>
    <w:rsid w:val="001563EC"/>
    <w:rsid w:val="00157268"/>
    <w:rsid w:val="00157443"/>
    <w:rsid w:val="0015770F"/>
    <w:rsid w:val="00161B84"/>
    <w:rsid w:val="00163985"/>
    <w:rsid w:val="00164574"/>
    <w:rsid w:val="0016724F"/>
    <w:rsid w:val="001676BD"/>
    <w:rsid w:val="001702BA"/>
    <w:rsid w:val="001707B0"/>
    <w:rsid w:val="001713A2"/>
    <w:rsid w:val="00172A27"/>
    <w:rsid w:val="00172C72"/>
    <w:rsid w:val="001739E4"/>
    <w:rsid w:val="00175B11"/>
    <w:rsid w:val="0017636F"/>
    <w:rsid w:val="00176498"/>
    <w:rsid w:val="001827C1"/>
    <w:rsid w:val="00182911"/>
    <w:rsid w:val="0018384E"/>
    <w:rsid w:val="00185EBA"/>
    <w:rsid w:val="0018655C"/>
    <w:rsid w:val="00187B16"/>
    <w:rsid w:val="00187FEF"/>
    <w:rsid w:val="00196FCD"/>
    <w:rsid w:val="00197A35"/>
    <w:rsid w:val="001A0175"/>
    <w:rsid w:val="001A061B"/>
    <w:rsid w:val="001A0F50"/>
    <w:rsid w:val="001A2662"/>
    <w:rsid w:val="001A43EA"/>
    <w:rsid w:val="001A480F"/>
    <w:rsid w:val="001A5248"/>
    <w:rsid w:val="001A61AE"/>
    <w:rsid w:val="001A7D47"/>
    <w:rsid w:val="001B0F7A"/>
    <w:rsid w:val="001B22B7"/>
    <w:rsid w:val="001B2578"/>
    <w:rsid w:val="001B2C41"/>
    <w:rsid w:val="001B3E7A"/>
    <w:rsid w:val="001C08E3"/>
    <w:rsid w:val="001C2B8B"/>
    <w:rsid w:val="001C40E8"/>
    <w:rsid w:val="001C5073"/>
    <w:rsid w:val="001C5964"/>
    <w:rsid w:val="001C5D14"/>
    <w:rsid w:val="001C626C"/>
    <w:rsid w:val="001C7481"/>
    <w:rsid w:val="001D011C"/>
    <w:rsid w:val="001D0E17"/>
    <w:rsid w:val="001D0E4C"/>
    <w:rsid w:val="001D1675"/>
    <w:rsid w:val="001D4968"/>
    <w:rsid w:val="001D62E8"/>
    <w:rsid w:val="001E2502"/>
    <w:rsid w:val="001E3356"/>
    <w:rsid w:val="001E5AED"/>
    <w:rsid w:val="001E6CAE"/>
    <w:rsid w:val="001F1838"/>
    <w:rsid w:val="001F1EF1"/>
    <w:rsid w:val="001F2D97"/>
    <w:rsid w:val="001F2E58"/>
    <w:rsid w:val="001F38C4"/>
    <w:rsid w:val="001F70E2"/>
    <w:rsid w:val="001F7138"/>
    <w:rsid w:val="00200A74"/>
    <w:rsid w:val="00204E87"/>
    <w:rsid w:val="00206828"/>
    <w:rsid w:val="00207534"/>
    <w:rsid w:val="002100F8"/>
    <w:rsid w:val="00211805"/>
    <w:rsid w:val="00211AC1"/>
    <w:rsid w:val="00212ECF"/>
    <w:rsid w:val="00213F76"/>
    <w:rsid w:val="00216504"/>
    <w:rsid w:val="00217AFD"/>
    <w:rsid w:val="00220AA5"/>
    <w:rsid w:val="00220DAB"/>
    <w:rsid w:val="0022334B"/>
    <w:rsid w:val="0022708C"/>
    <w:rsid w:val="002275A3"/>
    <w:rsid w:val="00227758"/>
    <w:rsid w:val="002278C3"/>
    <w:rsid w:val="00227B3B"/>
    <w:rsid w:val="00230192"/>
    <w:rsid w:val="00230570"/>
    <w:rsid w:val="00231B4F"/>
    <w:rsid w:val="002338BC"/>
    <w:rsid w:val="0023492D"/>
    <w:rsid w:val="00235C7C"/>
    <w:rsid w:val="00235FFD"/>
    <w:rsid w:val="002371A0"/>
    <w:rsid w:val="002377D2"/>
    <w:rsid w:val="00237C7D"/>
    <w:rsid w:val="00241178"/>
    <w:rsid w:val="00241D0F"/>
    <w:rsid w:val="00242B9B"/>
    <w:rsid w:val="00245454"/>
    <w:rsid w:val="00245908"/>
    <w:rsid w:val="002518F2"/>
    <w:rsid w:val="00251D43"/>
    <w:rsid w:val="00252C57"/>
    <w:rsid w:val="0025355C"/>
    <w:rsid w:val="00256F61"/>
    <w:rsid w:val="00262457"/>
    <w:rsid w:val="002628E7"/>
    <w:rsid w:val="00262C4B"/>
    <w:rsid w:val="002643AC"/>
    <w:rsid w:val="00264E7E"/>
    <w:rsid w:val="00266C3B"/>
    <w:rsid w:val="00266F2A"/>
    <w:rsid w:val="002702D5"/>
    <w:rsid w:val="00270DB2"/>
    <w:rsid w:val="00270E3F"/>
    <w:rsid w:val="00270FF5"/>
    <w:rsid w:val="002731F5"/>
    <w:rsid w:val="00274305"/>
    <w:rsid w:val="0027454D"/>
    <w:rsid w:val="0027672B"/>
    <w:rsid w:val="0027750E"/>
    <w:rsid w:val="00280735"/>
    <w:rsid w:val="00282A53"/>
    <w:rsid w:val="00284C6E"/>
    <w:rsid w:val="00284DFF"/>
    <w:rsid w:val="00287273"/>
    <w:rsid w:val="00290504"/>
    <w:rsid w:val="00293BA0"/>
    <w:rsid w:val="00293F12"/>
    <w:rsid w:val="00294B16"/>
    <w:rsid w:val="002A009D"/>
    <w:rsid w:val="002A4641"/>
    <w:rsid w:val="002A69BE"/>
    <w:rsid w:val="002A7AF5"/>
    <w:rsid w:val="002B0A94"/>
    <w:rsid w:val="002B32EA"/>
    <w:rsid w:val="002B459C"/>
    <w:rsid w:val="002B7754"/>
    <w:rsid w:val="002C041A"/>
    <w:rsid w:val="002C0929"/>
    <w:rsid w:val="002C0A92"/>
    <w:rsid w:val="002C1C7C"/>
    <w:rsid w:val="002C34EB"/>
    <w:rsid w:val="002C432E"/>
    <w:rsid w:val="002C47BB"/>
    <w:rsid w:val="002C5273"/>
    <w:rsid w:val="002C5E1A"/>
    <w:rsid w:val="002C696B"/>
    <w:rsid w:val="002C7CF2"/>
    <w:rsid w:val="002D1437"/>
    <w:rsid w:val="002D489F"/>
    <w:rsid w:val="002D4CB1"/>
    <w:rsid w:val="002D6344"/>
    <w:rsid w:val="002D67D6"/>
    <w:rsid w:val="002E2AD8"/>
    <w:rsid w:val="002E530B"/>
    <w:rsid w:val="002E6EBB"/>
    <w:rsid w:val="002E70B3"/>
    <w:rsid w:val="002F1508"/>
    <w:rsid w:val="002F1C89"/>
    <w:rsid w:val="002F2E84"/>
    <w:rsid w:val="002F3051"/>
    <w:rsid w:val="002F33ED"/>
    <w:rsid w:val="002F42EE"/>
    <w:rsid w:val="002F4497"/>
    <w:rsid w:val="002F4A49"/>
    <w:rsid w:val="002F595D"/>
    <w:rsid w:val="002F7603"/>
    <w:rsid w:val="00300716"/>
    <w:rsid w:val="00301892"/>
    <w:rsid w:val="003021A6"/>
    <w:rsid w:val="0030251E"/>
    <w:rsid w:val="00304166"/>
    <w:rsid w:val="00304DFE"/>
    <w:rsid w:val="00305313"/>
    <w:rsid w:val="0030635A"/>
    <w:rsid w:val="00307D40"/>
    <w:rsid w:val="0031228B"/>
    <w:rsid w:val="003126DC"/>
    <w:rsid w:val="003144DC"/>
    <w:rsid w:val="003149B1"/>
    <w:rsid w:val="00315D6D"/>
    <w:rsid w:val="0031623A"/>
    <w:rsid w:val="00317B43"/>
    <w:rsid w:val="00317D21"/>
    <w:rsid w:val="003212E0"/>
    <w:rsid w:val="00321973"/>
    <w:rsid w:val="00322D06"/>
    <w:rsid w:val="00323981"/>
    <w:rsid w:val="00326219"/>
    <w:rsid w:val="00327420"/>
    <w:rsid w:val="00331AF5"/>
    <w:rsid w:val="003330E4"/>
    <w:rsid w:val="003338B3"/>
    <w:rsid w:val="00333B7A"/>
    <w:rsid w:val="00333DDF"/>
    <w:rsid w:val="00335A8E"/>
    <w:rsid w:val="00337C7A"/>
    <w:rsid w:val="00337D02"/>
    <w:rsid w:val="00340A7C"/>
    <w:rsid w:val="00340D22"/>
    <w:rsid w:val="0034107A"/>
    <w:rsid w:val="00342AB5"/>
    <w:rsid w:val="00343DC8"/>
    <w:rsid w:val="00344B5B"/>
    <w:rsid w:val="00345714"/>
    <w:rsid w:val="00346217"/>
    <w:rsid w:val="00350572"/>
    <w:rsid w:val="00351554"/>
    <w:rsid w:val="0035222B"/>
    <w:rsid w:val="0035437F"/>
    <w:rsid w:val="00354EBD"/>
    <w:rsid w:val="00360030"/>
    <w:rsid w:val="00360ECD"/>
    <w:rsid w:val="00364AE1"/>
    <w:rsid w:val="00367166"/>
    <w:rsid w:val="003674CE"/>
    <w:rsid w:val="00370F41"/>
    <w:rsid w:val="00372A86"/>
    <w:rsid w:val="003738FD"/>
    <w:rsid w:val="00375FB8"/>
    <w:rsid w:val="003769FA"/>
    <w:rsid w:val="00377B94"/>
    <w:rsid w:val="00381ECF"/>
    <w:rsid w:val="0038293C"/>
    <w:rsid w:val="00384516"/>
    <w:rsid w:val="00385DAC"/>
    <w:rsid w:val="0038730F"/>
    <w:rsid w:val="0039083B"/>
    <w:rsid w:val="00391F80"/>
    <w:rsid w:val="0039253A"/>
    <w:rsid w:val="0039330C"/>
    <w:rsid w:val="00395A49"/>
    <w:rsid w:val="00395A61"/>
    <w:rsid w:val="00396119"/>
    <w:rsid w:val="00396DBE"/>
    <w:rsid w:val="003974F0"/>
    <w:rsid w:val="00397F74"/>
    <w:rsid w:val="003A1CE9"/>
    <w:rsid w:val="003A250D"/>
    <w:rsid w:val="003A4333"/>
    <w:rsid w:val="003A4349"/>
    <w:rsid w:val="003A4714"/>
    <w:rsid w:val="003A4A12"/>
    <w:rsid w:val="003A52B9"/>
    <w:rsid w:val="003A55BF"/>
    <w:rsid w:val="003A577F"/>
    <w:rsid w:val="003A5D18"/>
    <w:rsid w:val="003A6658"/>
    <w:rsid w:val="003A6864"/>
    <w:rsid w:val="003A78A5"/>
    <w:rsid w:val="003B1DA3"/>
    <w:rsid w:val="003B2A92"/>
    <w:rsid w:val="003B34A7"/>
    <w:rsid w:val="003B46E7"/>
    <w:rsid w:val="003B4C6E"/>
    <w:rsid w:val="003B6012"/>
    <w:rsid w:val="003B63E5"/>
    <w:rsid w:val="003C1528"/>
    <w:rsid w:val="003C19B5"/>
    <w:rsid w:val="003C23F4"/>
    <w:rsid w:val="003C3C60"/>
    <w:rsid w:val="003C539F"/>
    <w:rsid w:val="003C6713"/>
    <w:rsid w:val="003C728D"/>
    <w:rsid w:val="003C732D"/>
    <w:rsid w:val="003D0CC9"/>
    <w:rsid w:val="003D28F6"/>
    <w:rsid w:val="003D3825"/>
    <w:rsid w:val="003D42BF"/>
    <w:rsid w:val="003D4999"/>
    <w:rsid w:val="003D4ED4"/>
    <w:rsid w:val="003D5162"/>
    <w:rsid w:val="003D6934"/>
    <w:rsid w:val="003E0069"/>
    <w:rsid w:val="003E033E"/>
    <w:rsid w:val="003E0713"/>
    <w:rsid w:val="003E0FB5"/>
    <w:rsid w:val="003E1E5E"/>
    <w:rsid w:val="003E24E9"/>
    <w:rsid w:val="003E2C62"/>
    <w:rsid w:val="003E2DB0"/>
    <w:rsid w:val="003E63F5"/>
    <w:rsid w:val="003F0083"/>
    <w:rsid w:val="003F172D"/>
    <w:rsid w:val="003F1792"/>
    <w:rsid w:val="003F1DB9"/>
    <w:rsid w:val="003F38A3"/>
    <w:rsid w:val="003F3FBF"/>
    <w:rsid w:val="004002B5"/>
    <w:rsid w:val="00400876"/>
    <w:rsid w:val="004012D2"/>
    <w:rsid w:val="00401947"/>
    <w:rsid w:val="00405062"/>
    <w:rsid w:val="00407C3E"/>
    <w:rsid w:val="004104D5"/>
    <w:rsid w:val="00410E9D"/>
    <w:rsid w:val="0041202F"/>
    <w:rsid w:val="00413035"/>
    <w:rsid w:val="00413EC6"/>
    <w:rsid w:val="00414E56"/>
    <w:rsid w:val="0041579F"/>
    <w:rsid w:val="00416835"/>
    <w:rsid w:val="004172E7"/>
    <w:rsid w:val="0042055D"/>
    <w:rsid w:val="00421A43"/>
    <w:rsid w:val="00421C8F"/>
    <w:rsid w:val="004229C4"/>
    <w:rsid w:val="00425389"/>
    <w:rsid w:val="00426412"/>
    <w:rsid w:val="004278C4"/>
    <w:rsid w:val="004312B0"/>
    <w:rsid w:val="004324ED"/>
    <w:rsid w:val="00432D95"/>
    <w:rsid w:val="00433732"/>
    <w:rsid w:val="00433826"/>
    <w:rsid w:val="0043685D"/>
    <w:rsid w:val="004370F8"/>
    <w:rsid w:val="00440207"/>
    <w:rsid w:val="0044037A"/>
    <w:rsid w:val="004412FE"/>
    <w:rsid w:val="004413A6"/>
    <w:rsid w:val="004419BB"/>
    <w:rsid w:val="00442233"/>
    <w:rsid w:val="004429A6"/>
    <w:rsid w:val="004443DB"/>
    <w:rsid w:val="00444FEC"/>
    <w:rsid w:val="004456C4"/>
    <w:rsid w:val="004470C4"/>
    <w:rsid w:val="00450B80"/>
    <w:rsid w:val="0045523D"/>
    <w:rsid w:val="00460274"/>
    <w:rsid w:val="0046073E"/>
    <w:rsid w:val="004607FF"/>
    <w:rsid w:val="0046135A"/>
    <w:rsid w:val="00461577"/>
    <w:rsid w:val="004615D1"/>
    <w:rsid w:val="00462888"/>
    <w:rsid w:val="00462EAA"/>
    <w:rsid w:val="0046330B"/>
    <w:rsid w:val="0046349A"/>
    <w:rsid w:val="004649F9"/>
    <w:rsid w:val="00464A29"/>
    <w:rsid w:val="00464CDA"/>
    <w:rsid w:val="00465570"/>
    <w:rsid w:val="004674F1"/>
    <w:rsid w:val="00470233"/>
    <w:rsid w:val="00475543"/>
    <w:rsid w:val="00477CFE"/>
    <w:rsid w:val="004820BB"/>
    <w:rsid w:val="00484748"/>
    <w:rsid w:val="00486CA8"/>
    <w:rsid w:val="00486FCA"/>
    <w:rsid w:val="00487064"/>
    <w:rsid w:val="00490863"/>
    <w:rsid w:val="00490C19"/>
    <w:rsid w:val="0049105D"/>
    <w:rsid w:val="00491EE4"/>
    <w:rsid w:val="00496022"/>
    <w:rsid w:val="00497542"/>
    <w:rsid w:val="00497594"/>
    <w:rsid w:val="004A4216"/>
    <w:rsid w:val="004A5715"/>
    <w:rsid w:val="004A587E"/>
    <w:rsid w:val="004A612D"/>
    <w:rsid w:val="004B1A01"/>
    <w:rsid w:val="004B2CF8"/>
    <w:rsid w:val="004B31DA"/>
    <w:rsid w:val="004B4922"/>
    <w:rsid w:val="004B525E"/>
    <w:rsid w:val="004B5F08"/>
    <w:rsid w:val="004B730E"/>
    <w:rsid w:val="004C108D"/>
    <w:rsid w:val="004C31BB"/>
    <w:rsid w:val="004C3439"/>
    <w:rsid w:val="004C406C"/>
    <w:rsid w:val="004C55B2"/>
    <w:rsid w:val="004C5F16"/>
    <w:rsid w:val="004C67C9"/>
    <w:rsid w:val="004C6E4C"/>
    <w:rsid w:val="004C70FE"/>
    <w:rsid w:val="004C75F8"/>
    <w:rsid w:val="004D0571"/>
    <w:rsid w:val="004D11DB"/>
    <w:rsid w:val="004D24D2"/>
    <w:rsid w:val="004D2BBB"/>
    <w:rsid w:val="004D3506"/>
    <w:rsid w:val="004D3E27"/>
    <w:rsid w:val="004D51D2"/>
    <w:rsid w:val="004D66B8"/>
    <w:rsid w:val="004D6B94"/>
    <w:rsid w:val="004D7FB4"/>
    <w:rsid w:val="004E0540"/>
    <w:rsid w:val="004E0984"/>
    <w:rsid w:val="004E190E"/>
    <w:rsid w:val="004E34B3"/>
    <w:rsid w:val="004E4CB7"/>
    <w:rsid w:val="004E59DA"/>
    <w:rsid w:val="004E5A42"/>
    <w:rsid w:val="004E6475"/>
    <w:rsid w:val="004E78A5"/>
    <w:rsid w:val="004E7EB3"/>
    <w:rsid w:val="004E7F13"/>
    <w:rsid w:val="004F1A28"/>
    <w:rsid w:val="004F2855"/>
    <w:rsid w:val="004F3DF1"/>
    <w:rsid w:val="004F4E89"/>
    <w:rsid w:val="005007C8"/>
    <w:rsid w:val="00500850"/>
    <w:rsid w:val="005009EC"/>
    <w:rsid w:val="00500D10"/>
    <w:rsid w:val="00501502"/>
    <w:rsid w:val="00501FA4"/>
    <w:rsid w:val="005031EA"/>
    <w:rsid w:val="0050646B"/>
    <w:rsid w:val="00506949"/>
    <w:rsid w:val="005100AE"/>
    <w:rsid w:val="0051070D"/>
    <w:rsid w:val="005109A5"/>
    <w:rsid w:val="0051110D"/>
    <w:rsid w:val="0051185F"/>
    <w:rsid w:val="0051495F"/>
    <w:rsid w:val="00515150"/>
    <w:rsid w:val="005168AD"/>
    <w:rsid w:val="0051722A"/>
    <w:rsid w:val="00517A33"/>
    <w:rsid w:val="00520884"/>
    <w:rsid w:val="00522928"/>
    <w:rsid w:val="005232D5"/>
    <w:rsid w:val="005252C2"/>
    <w:rsid w:val="00535E6E"/>
    <w:rsid w:val="00537A9D"/>
    <w:rsid w:val="00541BDA"/>
    <w:rsid w:val="00541F4A"/>
    <w:rsid w:val="0054254C"/>
    <w:rsid w:val="005453F0"/>
    <w:rsid w:val="00546D0F"/>
    <w:rsid w:val="0055004A"/>
    <w:rsid w:val="00551A18"/>
    <w:rsid w:val="00552926"/>
    <w:rsid w:val="00554A91"/>
    <w:rsid w:val="0055553E"/>
    <w:rsid w:val="00556625"/>
    <w:rsid w:val="005566E7"/>
    <w:rsid w:val="00561CF1"/>
    <w:rsid w:val="00564F38"/>
    <w:rsid w:val="00565ECF"/>
    <w:rsid w:val="005714DD"/>
    <w:rsid w:val="005715B0"/>
    <w:rsid w:val="00571C7A"/>
    <w:rsid w:val="005726E0"/>
    <w:rsid w:val="00572A0D"/>
    <w:rsid w:val="005732D1"/>
    <w:rsid w:val="00575BAC"/>
    <w:rsid w:val="00576057"/>
    <w:rsid w:val="00576DFC"/>
    <w:rsid w:val="00577E6D"/>
    <w:rsid w:val="005811E0"/>
    <w:rsid w:val="00583585"/>
    <w:rsid w:val="005857AB"/>
    <w:rsid w:val="005861B0"/>
    <w:rsid w:val="005864D0"/>
    <w:rsid w:val="0058674A"/>
    <w:rsid w:val="005902C9"/>
    <w:rsid w:val="00591DF5"/>
    <w:rsid w:val="00593CEF"/>
    <w:rsid w:val="00594116"/>
    <w:rsid w:val="005959D1"/>
    <w:rsid w:val="005A0B65"/>
    <w:rsid w:val="005A1ED3"/>
    <w:rsid w:val="005A2F79"/>
    <w:rsid w:val="005A468C"/>
    <w:rsid w:val="005A6625"/>
    <w:rsid w:val="005A79A8"/>
    <w:rsid w:val="005A7C92"/>
    <w:rsid w:val="005B182C"/>
    <w:rsid w:val="005B19DA"/>
    <w:rsid w:val="005B2A94"/>
    <w:rsid w:val="005B617C"/>
    <w:rsid w:val="005C105B"/>
    <w:rsid w:val="005C1492"/>
    <w:rsid w:val="005C1F4D"/>
    <w:rsid w:val="005C21A3"/>
    <w:rsid w:val="005C32DF"/>
    <w:rsid w:val="005C3AFC"/>
    <w:rsid w:val="005C67BB"/>
    <w:rsid w:val="005D19A1"/>
    <w:rsid w:val="005D30E1"/>
    <w:rsid w:val="005D57D6"/>
    <w:rsid w:val="005D62F1"/>
    <w:rsid w:val="005D7EA3"/>
    <w:rsid w:val="005E0F40"/>
    <w:rsid w:val="005E234F"/>
    <w:rsid w:val="005E6DA2"/>
    <w:rsid w:val="005E735A"/>
    <w:rsid w:val="005E7FE4"/>
    <w:rsid w:val="005F096A"/>
    <w:rsid w:val="005F0BCF"/>
    <w:rsid w:val="005F258A"/>
    <w:rsid w:val="005F2CF6"/>
    <w:rsid w:val="005F3203"/>
    <w:rsid w:val="005F411D"/>
    <w:rsid w:val="005F5CCA"/>
    <w:rsid w:val="005F6364"/>
    <w:rsid w:val="005F7AF6"/>
    <w:rsid w:val="00600452"/>
    <w:rsid w:val="006008BE"/>
    <w:rsid w:val="00600D98"/>
    <w:rsid w:val="00601C41"/>
    <w:rsid w:val="0060399F"/>
    <w:rsid w:val="006048CF"/>
    <w:rsid w:val="006063CB"/>
    <w:rsid w:val="0060715B"/>
    <w:rsid w:val="006106FB"/>
    <w:rsid w:val="0061183B"/>
    <w:rsid w:val="00612640"/>
    <w:rsid w:val="006131CE"/>
    <w:rsid w:val="006146B3"/>
    <w:rsid w:val="00616FE0"/>
    <w:rsid w:val="0061761D"/>
    <w:rsid w:val="006214C2"/>
    <w:rsid w:val="0062174B"/>
    <w:rsid w:val="00624001"/>
    <w:rsid w:val="006246D9"/>
    <w:rsid w:val="00624AD2"/>
    <w:rsid w:val="00625073"/>
    <w:rsid w:val="00625610"/>
    <w:rsid w:val="006272F1"/>
    <w:rsid w:val="00627A4D"/>
    <w:rsid w:val="00630EF8"/>
    <w:rsid w:val="00631B53"/>
    <w:rsid w:val="00634528"/>
    <w:rsid w:val="00634AAB"/>
    <w:rsid w:val="0063764E"/>
    <w:rsid w:val="00637DC8"/>
    <w:rsid w:val="00640F0D"/>
    <w:rsid w:val="0064307F"/>
    <w:rsid w:val="0064354F"/>
    <w:rsid w:val="00643BD3"/>
    <w:rsid w:val="00644D32"/>
    <w:rsid w:val="00646135"/>
    <w:rsid w:val="006505D6"/>
    <w:rsid w:val="0065144D"/>
    <w:rsid w:val="00652A9D"/>
    <w:rsid w:val="00654A42"/>
    <w:rsid w:val="00655BA7"/>
    <w:rsid w:val="00656FA0"/>
    <w:rsid w:val="006572EF"/>
    <w:rsid w:val="00657AAD"/>
    <w:rsid w:val="00661CAD"/>
    <w:rsid w:val="00662B1F"/>
    <w:rsid w:val="00663A24"/>
    <w:rsid w:val="00663ADE"/>
    <w:rsid w:val="0066707F"/>
    <w:rsid w:val="006706A9"/>
    <w:rsid w:val="00670E9D"/>
    <w:rsid w:val="00671096"/>
    <w:rsid w:val="00672420"/>
    <w:rsid w:val="006728A1"/>
    <w:rsid w:val="00674372"/>
    <w:rsid w:val="00674F3C"/>
    <w:rsid w:val="00675D32"/>
    <w:rsid w:val="00676EB4"/>
    <w:rsid w:val="00677199"/>
    <w:rsid w:val="00680789"/>
    <w:rsid w:val="0068168A"/>
    <w:rsid w:val="00685B5B"/>
    <w:rsid w:val="00687461"/>
    <w:rsid w:val="006915B4"/>
    <w:rsid w:val="00694A23"/>
    <w:rsid w:val="00695900"/>
    <w:rsid w:val="006965D3"/>
    <w:rsid w:val="00697873"/>
    <w:rsid w:val="0069790C"/>
    <w:rsid w:val="006A0ED7"/>
    <w:rsid w:val="006A1782"/>
    <w:rsid w:val="006A1908"/>
    <w:rsid w:val="006A2FF0"/>
    <w:rsid w:val="006A3885"/>
    <w:rsid w:val="006A4D3F"/>
    <w:rsid w:val="006A4E14"/>
    <w:rsid w:val="006A7240"/>
    <w:rsid w:val="006A746C"/>
    <w:rsid w:val="006A7995"/>
    <w:rsid w:val="006B2E0A"/>
    <w:rsid w:val="006B331D"/>
    <w:rsid w:val="006B6C09"/>
    <w:rsid w:val="006C29BA"/>
    <w:rsid w:val="006C3173"/>
    <w:rsid w:val="006C4C2A"/>
    <w:rsid w:val="006C4E74"/>
    <w:rsid w:val="006C50B9"/>
    <w:rsid w:val="006C5C23"/>
    <w:rsid w:val="006C5FFB"/>
    <w:rsid w:val="006C7B1F"/>
    <w:rsid w:val="006D0C2D"/>
    <w:rsid w:val="006D1274"/>
    <w:rsid w:val="006D351A"/>
    <w:rsid w:val="006D3F7F"/>
    <w:rsid w:val="006D51BC"/>
    <w:rsid w:val="006D7219"/>
    <w:rsid w:val="006D7F92"/>
    <w:rsid w:val="006E009E"/>
    <w:rsid w:val="006E0B68"/>
    <w:rsid w:val="006E18E3"/>
    <w:rsid w:val="006E263C"/>
    <w:rsid w:val="006E2F6C"/>
    <w:rsid w:val="006E5A7F"/>
    <w:rsid w:val="006F1583"/>
    <w:rsid w:val="006F2700"/>
    <w:rsid w:val="006F32C9"/>
    <w:rsid w:val="006F36A0"/>
    <w:rsid w:val="006F5163"/>
    <w:rsid w:val="006F558C"/>
    <w:rsid w:val="006F55C6"/>
    <w:rsid w:val="006F6F3F"/>
    <w:rsid w:val="006F7BE0"/>
    <w:rsid w:val="007015C1"/>
    <w:rsid w:val="00702265"/>
    <w:rsid w:val="00704948"/>
    <w:rsid w:val="00707A94"/>
    <w:rsid w:val="007108F5"/>
    <w:rsid w:val="00711340"/>
    <w:rsid w:val="00712FBD"/>
    <w:rsid w:val="00713450"/>
    <w:rsid w:val="00715BB9"/>
    <w:rsid w:val="007163B4"/>
    <w:rsid w:val="00716647"/>
    <w:rsid w:val="0071736B"/>
    <w:rsid w:val="00720012"/>
    <w:rsid w:val="00721ED3"/>
    <w:rsid w:val="007245D0"/>
    <w:rsid w:val="0072487C"/>
    <w:rsid w:val="00730B4A"/>
    <w:rsid w:val="007315D6"/>
    <w:rsid w:val="00732118"/>
    <w:rsid w:val="00732227"/>
    <w:rsid w:val="00732EEB"/>
    <w:rsid w:val="00733370"/>
    <w:rsid w:val="0073415E"/>
    <w:rsid w:val="00734CB3"/>
    <w:rsid w:val="007350EB"/>
    <w:rsid w:val="007356B3"/>
    <w:rsid w:val="00735EA5"/>
    <w:rsid w:val="007369ED"/>
    <w:rsid w:val="00737064"/>
    <w:rsid w:val="00737D2C"/>
    <w:rsid w:val="00737E4E"/>
    <w:rsid w:val="00740AD5"/>
    <w:rsid w:val="00742B03"/>
    <w:rsid w:val="007438F8"/>
    <w:rsid w:val="007453DC"/>
    <w:rsid w:val="00746E3B"/>
    <w:rsid w:val="00750466"/>
    <w:rsid w:val="007533CD"/>
    <w:rsid w:val="00754B65"/>
    <w:rsid w:val="007608BF"/>
    <w:rsid w:val="00760AA9"/>
    <w:rsid w:val="007638BA"/>
    <w:rsid w:val="0076424A"/>
    <w:rsid w:val="007643CF"/>
    <w:rsid w:val="00764E38"/>
    <w:rsid w:val="0076556E"/>
    <w:rsid w:val="00765814"/>
    <w:rsid w:val="0077290A"/>
    <w:rsid w:val="00775223"/>
    <w:rsid w:val="007772BF"/>
    <w:rsid w:val="00777FE4"/>
    <w:rsid w:val="00781344"/>
    <w:rsid w:val="00782A7C"/>
    <w:rsid w:val="00782E36"/>
    <w:rsid w:val="00783106"/>
    <w:rsid w:val="00783988"/>
    <w:rsid w:val="00783B01"/>
    <w:rsid w:val="00783F98"/>
    <w:rsid w:val="00784313"/>
    <w:rsid w:val="007847E9"/>
    <w:rsid w:val="00785961"/>
    <w:rsid w:val="00785BA6"/>
    <w:rsid w:val="007865D6"/>
    <w:rsid w:val="00787587"/>
    <w:rsid w:val="007925FD"/>
    <w:rsid w:val="007926D3"/>
    <w:rsid w:val="007938B3"/>
    <w:rsid w:val="00793F8D"/>
    <w:rsid w:val="007959C3"/>
    <w:rsid w:val="007975CF"/>
    <w:rsid w:val="007A267D"/>
    <w:rsid w:val="007A312F"/>
    <w:rsid w:val="007A3169"/>
    <w:rsid w:val="007A3DA9"/>
    <w:rsid w:val="007A3E8D"/>
    <w:rsid w:val="007A4C3F"/>
    <w:rsid w:val="007A5783"/>
    <w:rsid w:val="007A5D35"/>
    <w:rsid w:val="007A743B"/>
    <w:rsid w:val="007B03F7"/>
    <w:rsid w:val="007B0EBF"/>
    <w:rsid w:val="007B4DD9"/>
    <w:rsid w:val="007B5085"/>
    <w:rsid w:val="007B623F"/>
    <w:rsid w:val="007C423F"/>
    <w:rsid w:val="007C4D02"/>
    <w:rsid w:val="007C5470"/>
    <w:rsid w:val="007C5511"/>
    <w:rsid w:val="007C6DCE"/>
    <w:rsid w:val="007D0074"/>
    <w:rsid w:val="007D113F"/>
    <w:rsid w:val="007D2522"/>
    <w:rsid w:val="007D28B8"/>
    <w:rsid w:val="007D2ED0"/>
    <w:rsid w:val="007D58FA"/>
    <w:rsid w:val="007D590F"/>
    <w:rsid w:val="007D7CB4"/>
    <w:rsid w:val="007E011F"/>
    <w:rsid w:val="007E04BE"/>
    <w:rsid w:val="007E0927"/>
    <w:rsid w:val="007E0941"/>
    <w:rsid w:val="007E0BC9"/>
    <w:rsid w:val="007E0D36"/>
    <w:rsid w:val="007E268D"/>
    <w:rsid w:val="007E5D0B"/>
    <w:rsid w:val="007E6D27"/>
    <w:rsid w:val="007E75D7"/>
    <w:rsid w:val="007F02A2"/>
    <w:rsid w:val="007F0B69"/>
    <w:rsid w:val="007F2500"/>
    <w:rsid w:val="007F27A2"/>
    <w:rsid w:val="007F2C3F"/>
    <w:rsid w:val="007F33CC"/>
    <w:rsid w:val="007F40B8"/>
    <w:rsid w:val="007F4766"/>
    <w:rsid w:val="007F50ED"/>
    <w:rsid w:val="007F6810"/>
    <w:rsid w:val="007F6968"/>
    <w:rsid w:val="007F705A"/>
    <w:rsid w:val="007F73F5"/>
    <w:rsid w:val="00800B90"/>
    <w:rsid w:val="008016DB"/>
    <w:rsid w:val="00802E3E"/>
    <w:rsid w:val="0080304D"/>
    <w:rsid w:val="00804245"/>
    <w:rsid w:val="00804CC1"/>
    <w:rsid w:val="00805216"/>
    <w:rsid w:val="00811594"/>
    <w:rsid w:val="008144A3"/>
    <w:rsid w:val="00814CB4"/>
    <w:rsid w:val="00814CB7"/>
    <w:rsid w:val="008151F7"/>
    <w:rsid w:val="00815315"/>
    <w:rsid w:val="00817297"/>
    <w:rsid w:val="008174B7"/>
    <w:rsid w:val="0082004B"/>
    <w:rsid w:val="00820950"/>
    <w:rsid w:val="00821AA9"/>
    <w:rsid w:val="008238A4"/>
    <w:rsid w:val="008239B8"/>
    <w:rsid w:val="008239F7"/>
    <w:rsid w:val="00824887"/>
    <w:rsid w:val="008248F2"/>
    <w:rsid w:val="008254EC"/>
    <w:rsid w:val="008259AC"/>
    <w:rsid w:val="00830086"/>
    <w:rsid w:val="00831053"/>
    <w:rsid w:val="008318E1"/>
    <w:rsid w:val="00832060"/>
    <w:rsid w:val="008326A8"/>
    <w:rsid w:val="00832A96"/>
    <w:rsid w:val="00832EE2"/>
    <w:rsid w:val="00834EB5"/>
    <w:rsid w:val="008417C8"/>
    <w:rsid w:val="00841E85"/>
    <w:rsid w:val="00846F41"/>
    <w:rsid w:val="0085107C"/>
    <w:rsid w:val="0085287B"/>
    <w:rsid w:val="0085381F"/>
    <w:rsid w:val="00855A2A"/>
    <w:rsid w:val="00860287"/>
    <w:rsid w:val="00862452"/>
    <w:rsid w:val="00862F26"/>
    <w:rsid w:val="00867AE0"/>
    <w:rsid w:val="00873E56"/>
    <w:rsid w:val="00875363"/>
    <w:rsid w:val="00875415"/>
    <w:rsid w:val="0087662D"/>
    <w:rsid w:val="00876854"/>
    <w:rsid w:val="008806C7"/>
    <w:rsid w:val="00880E2A"/>
    <w:rsid w:val="0088366C"/>
    <w:rsid w:val="008841EC"/>
    <w:rsid w:val="0088563E"/>
    <w:rsid w:val="00885775"/>
    <w:rsid w:val="00892CBE"/>
    <w:rsid w:val="008931CF"/>
    <w:rsid w:val="00897DC3"/>
    <w:rsid w:val="008A1AD4"/>
    <w:rsid w:val="008A3929"/>
    <w:rsid w:val="008A46C3"/>
    <w:rsid w:val="008A7556"/>
    <w:rsid w:val="008A7C94"/>
    <w:rsid w:val="008B1B9D"/>
    <w:rsid w:val="008B1CB5"/>
    <w:rsid w:val="008B2A2E"/>
    <w:rsid w:val="008B4195"/>
    <w:rsid w:val="008B5975"/>
    <w:rsid w:val="008B61DD"/>
    <w:rsid w:val="008B6AF6"/>
    <w:rsid w:val="008C3CC2"/>
    <w:rsid w:val="008C43B2"/>
    <w:rsid w:val="008C5F4C"/>
    <w:rsid w:val="008C7B34"/>
    <w:rsid w:val="008D07EA"/>
    <w:rsid w:val="008D093C"/>
    <w:rsid w:val="008D1315"/>
    <w:rsid w:val="008D1C35"/>
    <w:rsid w:val="008D1D8E"/>
    <w:rsid w:val="008D2BBA"/>
    <w:rsid w:val="008D4BCF"/>
    <w:rsid w:val="008D544E"/>
    <w:rsid w:val="008D6163"/>
    <w:rsid w:val="008D6B80"/>
    <w:rsid w:val="008D6DE9"/>
    <w:rsid w:val="008D7329"/>
    <w:rsid w:val="008E078D"/>
    <w:rsid w:val="008E2637"/>
    <w:rsid w:val="008E5FBC"/>
    <w:rsid w:val="008E6923"/>
    <w:rsid w:val="008F06B4"/>
    <w:rsid w:val="008F1952"/>
    <w:rsid w:val="008F4CAC"/>
    <w:rsid w:val="008F7452"/>
    <w:rsid w:val="00902634"/>
    <w:rsid w:val="00903F94"/>
    <w:rsid w:val="00904E82"/>
    <w:rsid w:val="0090562B"/>
    <w:rsid w:val="0090576E"/>
    <w:rsid w:val="00905A1B"/>
    <w:rsid w:val="009067CC"/>
    <w:rsid w:val="00906BE5"/>
    <w:rsid w:val="00910A44"/>
    <w:rsid w:val="00912836"/>
    <w:rsid w:val="00915742"/>
    <w:rsid w:val="00916028"/>
    <w:rsid w:val="00916374"/>
    <w:rsid w:val="009179EE"/>
    <w:rsid w:val="00920659"/>
    <w:rsid w:val="00920F51"/>
    <w:rsid w:val="00922BBB"/>
    <w:rsid w:val="00924B95"/>
    <w:rsid w:val="009261AF"/>
    <w:rsid w:val="009271D1"/>
    <w:rsid w:val="00927CB9"/>
    <w:rsid w:val="009316C4"/>
    <w:rsid w:val="00933470"/>
    <w:rsid w:val="00933B22"/>
    <w:rsid w:val="00934F84"/>
    <w:rsid w:val="0093695E"/>
    <w:rsid w:val="0094031D"/>
    <w:rsid w:val="00940CBE"/>
    <w:rsid w:val="009413FD"/>
    <w:rsid w:val="00944677"/>
    <w:rsid w:val="00945088"/>
    <w:rsid w:val="00945A37"/>
    <w:rsid w:val="00946149"/>
    <w:rsid w:val="00947792"/>
    <w:rsid w:val="00947BF2"/>
    <w:rsid w:val="00950324"/>
    <w:rsid w:val="009511A1"/>
    <w:rsid w:val="00951BF1"/>
    <w:rsid w:val="00952C34"/>
    <w:rsid w:val="00952FB2"/>
    <w:rsid w:val="00953BCA"/>
    <w:rsid w:val="009545A8"/>
    <w:rsid w:val="00960F69"/>
    <w:rsid w:val="0096372F"/>
    <w:rsid w:val="00964144"/>
    <w:rsid w:val="0096542C"/>
    <w:rsid w:val="00966777"/>
    <w:rsid w:val="00970BE4"/>
    <w:rsid w:val="00970CCA"/>
    <w:rsid w:val="00972011"/>
    <w:rsid w:val="00972226"/>
    <w:rsid w:val="009724E7"/>
    <w:rsid w:val="0097288F"/>
    <w:rsid w:val="00973319"/>
    <w:rsid w:val="00977045"/>
    <w:rsid w:val="0098105C"/>
    <w:rsid w:val="00983004"/>
    <w:rsid w:val="009844BA"/>
    <w:rsid w:val="00984A7D"/>
    <w:rsid w:val="00985FCA"/>
    <w:rsid w:val="0098686D"/>
    <w:rsid w:val="00990E45"/>
    <w:rsid w:val="00990E74"/>
    <w:rsid w:val="00995E46"/>
    <w:rsid w:val="00996AC0"/>
    <w:rsid w:val="009A05AD"/>
    <w:rsid w:val="009A147B"/>
    <w:rsid w:val="009A1C2F"/>
    <w:rsid w:val="009A45A5"/>
    <w:rsid w:val="009A515C"/>
    <w:rsid w:val="009A6030"/>
    <w:rsid w:val="009A7247"/>
    <w:rsid w:val="009B266C"/>
    <w:rsid w:val="009B2E61"/>
    <w:rsid w:val="009B45A5"/>
    <w:rsid w:val="009B4C57"/>
    <w:rsid w:val="009B6D53"/>
    <w:rsid w:val="009C0B3D"/>
    <w:rsid w:val="009C1DC2"/>
    <w:rsid w:val="009C2B0F"/>
    <w:rsid w:val="009C2B9C"/>
    <w:rsid w:val="009C4897"/>
    <w:rsid w:val="009C5275"/>
    <w:rsid w:val="009C6B84"/>
    <w:rsid w:val="009D0E16"/>
    <w:rsid w:val="009D197F"/>
    <w:rsid w:val="009D1B99"/>
    <w:rsid w:val="009D2C44"/>
    <w:rsid w:val="009D2C73"/>
    <w:rsid w:val="009D4CBF"/>
    <w:rsid w:val="009D7545"/>
    <w:rsid w:val="009E05BB"/>
    <w:rsid w:val="009E0BD8"/>
    <w:rsid w:val="009E1120"/>
    <w:rsid w:val="009E1142"/>
    <w:rsid w:val="009E66CB"/>
    <w:rsid w:val="009E716E"/>
    <w:rsid w:val="009F0C43"/>
    <w:rsid w:val="009F1A74"/>
    <w:rsid w:val="009F3FC2"/>
    <w:rsid w:val="009F51EA"/>
    <w:rsid w:val="009F5D23"/>
    <w:rsid w:val="009F5DFA"/>
    <w:rsid w:val="009F643C"/>
    <w:rsid w:val="00A024D2"/>
    <w:rsid w:val="00A03952"/>
    <w:rsid w:val="00A03BF2"/>
    <w:rsid w:val="00A04AFD"/>
    <w:rsid w:val="00A060E7"/>
    <w:rsid w:val="00A0627F"/>
    <w:rsid w:val="00A11C06"/>
    <w:rsid w:val="00A11D88"/>
    <w:rsid w:val="00A1231B"/>
    <w:rsid w:val="00A14123"/>
    <w:rsid w:val="00A14132"/>
    <w:rsid w:val="00A157E0"/>
    <w:rsid w:val="00A15835"/>
    <w:rsid w:val="00A15DE3"/>
    <w:rsid w:val="00A171B4"/>
    <w:rsid w:val="00A175A7"/>
    <w:rsid w:val="00A17A40"/>
    <w:rsid w:val="00A17F01"/>
    <w:rsid w:val="00A205AB"/>
    <w:rsid w:val="00A208D7"/>
    <w:rsid w:val="00A20984"/>
    <w:rsid w:val="00A21F83"/>
    <w:rsid w:val="00A23C5D"/>
    <w:rsid w:val="00A30D15"/>
    <w:rsid w:val="00A316C0"/>
    <w:rsid w:val="00A32442"/>
    <w:rsid w:val="00A32EB3"/>
    <w:rsid w:val="00A341DA"/>
    <w:rsid w:val="00A34D37"/>
    <w:rsid w:val="00A356DD"/>
    <w:rsid w:val="00A37029"/>
    <w:rsid w:val="00A37FE8"/>
    <w:rsid w:val="00A411D3"/>
    <w:rsid w:val="00A45B7F"/>
    <w:rsid w:val="00A462E0"/>
    <w:rsid w:val="00A46A9F"/>
    <w:rsid w:val="00A5097B"/>
    <w:rsid w:val="00A522F9"/>
    <w:rsid w:val="00A526AC"/>
    <w:rsid w:val="00A527BA"/>
    <w:rsid w:val="00A531D6"/>
    <w:rsid w:val="00A549AE"/>
    <w:rsid w:val="00A562BE"/>
    <w:rsid w:val="00A563BD"/>
    <w:rsid w:val="00A57375"/>
    <w:rsid w:val="00A60540"/>
    <w:rsid w:val="00A6068B"/>
    <w:rsid w:val="00A61C49"/>
    <w:rsid w:val="00A61EBB"/>
    <w:rsid w:val="00A625B9"/>
    <w:rsid w:val="00A63311"/>
    <w:rsid w:val="00A63833"/>
    <w:rsid w:val="00A64DEC"/>
    <w:rsid w:val="00A70576"/>
    <w:rsid w:val="00A71632"/>
    <w:rsid w:val="00A71A9B"/>
    <w:rsid w:val="00A72191"/>
    <w:rsid w:val="00A73008"/>
    <w:rsid w:val="00A737AD"/>
    <w:rsid w:val="00A73847"/>
    <w:rsid w:val="00A7447E"/>
    <w:rsid w:val="00A74DE0"/>
    <w:rsid w:val="00A75180"/>
    <w:rsid w:val="00A75B1E"/>
    <w:rsid w:val="00A768F2"/>
    <w:rsid w:val="00A76E0E"/>
    <w:rsid w:val="00A770AD"/>
    <w:rsid w:val="00A7728A"/>
    <w:rsid w:val="00A77E11"/>
    <w:rsid w:val="00A80391"/>
    <w:rsid w:val="00A812B6"/>
    <w:rsid w:val="00A82BCE"/>
    <w:rsid w:val="00A82DDA"/>
    <w:rsid w:val="00A83840"/>
    <w:rsid w:val="00A85972"/>
    <w:rsid w:val="00A87655"/>
    <w:rsid w:val="00A87F01"/>
    <w:rsid w:val="00A87F95"/>
    <w:rsid w:val="00A90869"/>
    <w:rsid w:val="00A90CEB"/>
    <w:rsid w:val="00A917D4"/>
    <w:rsid w:val="00A92588"/>
    <w:rsid w:val="00A92A03"/>
    <w:rsid w:val="00A947A5"/>
    <w:rsid w:val="00A94A58"/>
    <w:rsid w:val="00A96944"/>
    <w:rsid w:val="00A96DBA"/>
    <w:rsid w:val="00AA090E"/>
    <w:rsid w:val="00AA3650"/>
    <w:rsid w:val="00AA37CE"/>
    <w:rsid w:val="00AA5540"/>
    <w:rsid w:val="00AA5F85"/>
    <w:rsid w:val="00AB0A3F"/>
    <w:rsid w:val="00AB16B0"/>
    <w:rsid w:val="00AB23F3"/>
    <w:rsid w:val="00AB2F6F"/>
    <w:rsid w:val="00AB46E9"/>
    <w:rsid w:val="00AB4A74"/>
    <w:rsid w:val="00AB4AD0"/>
    <w:rsid w:val="00AB5D60"/>
    <w:rsid w:val="00AB6077"/>
    <w:rsid w:val="00AC09CD"/>
    <w:rsid w:val="00AC0C30"/>
    <w:rsid w:val="00AC0CED"/>
    <w:rsid w:val="00AC0EAB"/>
    <w:rsid w:val="00AC47FB"/>
    <w:rsid w:val="00AC49F6"/>
    <w:rsid w:val="00AC5F3A"/>
    <w:rsid w:val="00AC6386"/>
    <w:rsid w:val="00AD06C1"/>
    <w:rsid w:val="00AD2613"/>
    <w:rsid w:val="00AD2A1A"/>
    <w:rsid w:val="00AD4CA0"/>
    <w:rsid w:val="00AD5137"/>
    <w:rsid w:val="00AD5850"/>
    <w:rsid w:val="00AD65EC"/>
    <w:rsid w:val="00AD6F20"/>
    <w:rsid w:val="00AD76AC"/>
    <w:rsid w:val="00AE0389"/>
    <w:rsid w:val="00AE5E90"/>
    <w:rsid w:val="00AE693B"/>
    <w:rsid w:val="00AF0670"/>
    <w:rsid w:val="00AF1391"/>
    <w:rsid w:val="00AF1863"/>
    <w:rsid w:val="00AF23CB"/>
    <w:rsid w:val="00AF249A"/>
    <w:rsid w:val="00AF340E"/>
    <w:rsid w:val="00AF6600"/>
    <w:rsid w:val="00AF70D7"/>
    <w:rsid w:val="00B00893"/>
    <w:rsid w:val="00B01D11"/>
    <w:rsid w:val="00B03B4D"/>
    <w:rsid w:val="00B03EA0"/>
    <w:rsid w:val="00B0737C"/>
    <w:rsid w:val="00B129F5"/>
    <w:rsid w:val="00B13081"/>
    <w:rsid w:val="00B13931"/>
    <w:rsid w:val="00B14711"/>
    <w:rsid w:val="00B16581"/>
    <w:rsid w:val="00B17B07"/>
    <w:rsid w:val="00B204EA"/>
    <w:rsid w:val="00B207A2"/>
    <w:rsid w:val="00B21512"/>
    <w:rsid w:val="00B22315"/>
    <w:rsid w:val="00B22D4C"/>
    <w:rsid w:val="00B230A3"/>
    <w:rsid w:val="00B23D16"/>
    <w:rsid w:val="00B248A2"/>
    <w:rsid w:val="00B256A1"/>
    <w:rsid w:val="00B26A77"/>
    <w:rsid w:val="00B27931"/>
    <w:rsid w:val="00B27984"/>
    <w:rsid w:val="00B32EEB"/>
    <w:rsid w:val="00B3330F"/>
    <w:rsid w:val="00B359A8"/>
    <w:rsid w:val="00B35CB2"/>
    <w:rsid w:val="00B364D2"/>
    <w:rsid w:val="00B36FB7"/>
    <w:rsid w:val="00B3738E"/>
    <w:rsid w:val="00B37BF0"/>
    <w:rsid w:val="00B40E03"/>
    <w:rsid w:val="00B41087"/>
    <w:rsid w:val="00B43691"/>
    <w:rsid w:val="00B44CFA"/>
    <w:rsid w:val="00B4541C"/>
    <w:rsid w:val="00B5270D"/>
    <w:rsid w:val="00B5303E"/>
    <w:rsid w:val="00B531C3"/>
    <w:rsid w:val="00B53367"/>
    <w:rsid w:val="00B53493"/>
    <w:rsid w:val="00B5365E"/>
    <w:rsid w:val="00B555E0"/>
    <w:rsid w:val="00B55BCA"/>
    <w:rsid w:val="00B55C70"/>
    <w:rsid w:val="00B62C64"/>
    <w:rsid w:val="00B65A36"/>
    <w:rsid w:val="00B65EBD"/>
    <w:rsid w:val="00B6668B"/>
    <w:rsid w:val="00B66B6A"/>
    <w:rsid w:val="00B67A2F"/>
    <w:rsid w:val="00B701A9"/>
    <w:rsid w:val="00B71C97"/>
    <w:rsid w:val="00B76BDD"/>
    <w:rsid w:val="00B76FEB"/>
    <w:rsid w:val="00B77877"/>
    <w:rsid w:val="00B808D7"/>
    <w:rsid w:val="00B811D6"/>
    <w:rsid w:val="00B815D2"/>
    <w:rsid w:val="00B81BCA"/>
    <w:rsid w:val="00B823CA"/>
    <w:rsid w:val="00B82F7A"/>
    <w:rsid w:val="00B83624"/>
    <w:rsid w:val="00B84C84"/>
    <w:rsid w:val="00B84CDD"/>
    <w:rsid w:val="00B86006"/>
    <w:rsid w:val="00B872E4"/>
    <w:rsid w:val="00B9315E"/>
    <w:rsid w:val="00B93E91"/>
    <w:rsid w:val="00B94384"/>
    <w:rsid w:val="00B9575E"/>
    <w:rsid w:val="00B9698A"/>
    <w:rsid w:val="00B96C0F"/>
    <w:rsid w:val="00B976AA"/>
    <w:rsid w:val="00B97D68"/>
    <w:rsid w:val="00BA151C"/>
    <w:rsid w:val="00BA2A78"/>
    <w:rsid w:val="00BA3A25"/>
    <w:rsid w:val="00BA6C73"/>
    <w:rsid w:val="00BA74B3"/>
    <w:rsid w:val="00BB0148"/>
    <w:rsid w:val="00BB1330"/>
    <w:rsid w:val="00BB408E"/>
    <w:rsid w:val="00BB4A56"/>
    <w:rsid w:val="00BB69E9"/>
    <w:rsid w:val="00BB6C76"/>
    <w:rsid w:val="00BC2B95"/>
    <w:rsid w:val="00BC32EC"/>
    <w:rsid w:val="00BC7933"/>
    <w:rsid w:val="00BD0580"/>
    <w:rsid w:val="00BD4684"/>
    <w:rsid w:val="00BD5F81"/>
    <w:rsid w:val="00BE2199"/>
    <w:rsid w:val="00BE3DAA"/>
    <w:rsid w:val="00BE666F"/>
    <w:rsid w:val="00BE6779"/>
    <w:rsid w:val="00BF0224"/>
    <w:rsid w:val="00BF11D6"/>
    <w:rsid w:val="00BF2840"/>
    <w:rsid w:val="00BF2A1E"/>
    <w:rsid w:val="00BF3C35"/>
    <w:rsid w:val="00BF6EBB"/>
    <w:rsid w:val="00BF70DD"/>
    <w:rsid w:val="00BF782F"/>
    <w:rsid w:val="00C003C4"/>
    <w:rsid w:val="00C03284"/>
    <w:rsid w:val="00C038FA"/>
    <w:rsid w:val="00C058B4"/>
    <w:rsid w:val="00C05C94"/>
    <w:rsid w:val="00C06C69"/>
    <w:rsid w:val="00C114E2"/>
    <w:rsid w:val="00C124C4"/>
    <w:rsid w:val="00C1254F"/>
    <w:rsid w:val="00C158E6"/>
    <w:rsid w:val="00C17382"/>
    <w:rsid w:val="00C17497"/>
    <w:rsid w:val="00C23544"/>
    <w:rsid w:val="00C240D1"/>
    <w:rsid w:val="00C2645A"/>
    <w:rsid w:val="00C26C94"/>
    <w:rsid w:val="00C27647"/>
    <w:rsid w:val="00C30EEC"/>
    <w:rsid w:val="00C315CB"/>
    <w:rsid w:val="00C31E64"/>
    <w:rsid w:val="00C32130"/>
    <w:rsid w:val="00C3299C"/>
    <w:rsid w:val="00C34316"/>
    <w:rsid w:val="00C35BFB"/>
    <w:rsid w:val="00C35C54"/>
    <w:rsid w:val="00C36A9D"/>
    <w:rsid w:val="00C41E3B"/>
    <w:rsid w:val="00C43482"/>
    <w:rsid w:val="00C43B94"/>
    <w:rsid w:val="00C50EEE"/>
    <w:rsid w:val="00C52499"/>
    <w:rsid w:val="00C53888"/>
    <w:rsid w:val="00C540C6"/>
    <w:rsid w:val="00C57B82"/>
    <w:rsid w:val="00C633C9"/>
    <w:rsid w:val="00C634DF"/>
    <w:rsid w:val="00C6378E"/>
    <w:rsid w:val="00C63AFF"/>
    <w:rsid w:val="00C640E6"/>
    <w:rsid w:val="00C642E1"/>
    <w:rsid w:val="00C64515"/>
    <w:rsid w:val="00C6550B"/>
    <w:rsid w:val="00C66639"/>
    <w:rsid w:val="00C66EC2"/>
    <w:rsid w:val="00C70642"/>
    <w:rsid w:val="00C70B5D"/>
    <w:rsid w:val="00C722D3"/>
    <w:rsid w:val="00C7340F"/>
    <w:rsid w:val="00C7376A"/>
    <w:rsid w:val="00C73860"/>
    <w:rsid w:val="00C73EA8"/>
    <w:rsid w:val="00C74134"/>
    <w:rsid w:val="00C74E92"/>
    <w:rsid w:val="00C770AF"/>
    <w:rsid w:val="00C7773A"/>
    <w:rsid w:val="00C777ED"/>
    <w:rsid w:val="00C82C8E"/>
    <w:rsid w:val="00C83FFC"/>
    <w:rsid w:val="00C87468"/>
    <w:rsid w:val="00C905AD"/>
    <w:rsid w:val="00C90FD3"/>
    <w:rsid w:val="00C91027"/>
    <w:rsid w:val="00C91372"/>
    <w:rsid w:val="00C92BE5"/>
    <w:rsid w:val="00C92CA3"/>
    <w:rsid w:val="00C92E49"/>
    <w:rsid w:val="00C94600"/>
    <w:rsid w:val="00C94F91"/>
    <w:rsid w:val="00C96607"/>
    <w:rsid w:val="00C96A20"/>
    <w:rsid w:val="00C96FA0"/>
    <w:rsid w:val="00C9733E"/>
    <w:rsid w:val="00C97FE7"/>
    <w:rsid w:val="00CA0921"/>
    <w:rsid w:val="00CA0A0A"/>
    <w:rsid w:val="00CA195F"/>
    <w:rsid w:val="00CA1A1E"/>
    <w:rsid w:val="00CA1A5D"/>
    <w:rsid w:val="00CA1DB8"/>
    <w:rsid w:val="00CA3FCC"/>
    <w:rsid w:val="00CA568A"/>
    <w:rsid w:val="00CB1A58"/>
    <w:rsid w:val="00CB1C8D"/>
    <w:rsid w:val="00CB361D"/>
    <w:rsid w:val="00CB3CE5"/>
    <w:rsid w:val="00CB461C"/>
    <w:rsid w:val="00CB4629"/>
    <w:rsid w:val="00CB55E4"/>
    <w:rsid w:val="00CB5C62"/>
    <w:rsid w:val="00CB5D99"/>
    <w:rsid w:val="00CB7AFB"/>
    <w:rsid w:val="00CC2FC0"/>
    <w:rsid w:val="00CC3369"/>
    <w:rsid w:val="00CC3C7A"/>
    <w:rsid w:val="00CC45BD"/>
    <w:rsid w:val="00CD04CC"/>
    <w:rsid w:val="00CD0E53"/>
    <w:rsid w:val="00CD1EE4"/>
    <w:rsid w:val="00CD56E9"/>
    <w:rsid w:val="00CD5BFE"/>
    <w:rsid w:val="00CE00F6"/>
    <w:rsid w:val="00CE0C44"/>
    <w:rsid w:val="00CE1A26"/>
    <w:rsid w:val="00CE1D51"/>
    <w:rsid w:val="00CE2C6B"/>
    <w:rsid w:val="00CE318F"/>
    <w:rsid w:val="00CF1F99"/>
    <w:rsid w:val="00CF273E"/>
    <w:rsid w:val="00CF3B4E"/>
    <w:rsid w:val="00CF416A"/>
    <w:rsid w:val="00CF438A"/>
    <w:rsid w:val="00CF6746"/>
    <w:rsid w:val="00CF6ACB"/>
    <w:rsid w:val="00CF7748"/>
    <w:rsid w:val="00CF7F03"/>
    <w:rsid w:val="00D0059D"/>
    <w:rsid w:val="00D0181E"/>
    <w:rsid w:val="00D02129"/>
    <w:rsid w:val="00D03412"/>
    <w:rsid w:val="00D0407D"/>
    <w:rsid w:val="00D041DE"/>
    <w:rsid w:val="00D05980"/>
    <w:rsid w:val="00D06AF8"/>
    <w:rsid w:val="00D07978"/>
    <w:rsid w:val="00D10B8F"/>
    <w:rsid w:val="00D11F88"/>
    <w:rsid w:val="00D12E91"/>
    <w:rsid w:val="00D1448C"/>
    <w:rsid w:val="00D14EA6"/>
    <w:rsid w:val="00D15749"/>
    <w:rsid w:val="00D15782"/>
    <w:rsid w:val="00D16D70"/>
    <w:rsid w:val="00D17340"/>
    <w:rsid w:val="00D17CFC"/>
    <w:rsid w:val="00D17E4E"/>
    <w:rsid w:val="00D2078B"/>
    <w:rsid w:val="00D22A90"/>
    <w:rsid w:val="00D24466"/>
    <w:rsid w:val="00D246C7"/>
    <w:rsid w:val="00D2492F"/>
    <w:rsid w:val="00D25B07"/>
    <w:rsid w:val="00D32182"/>
    <w:rsid w:val="00D32302"/>
    <w:rsid w:val="00D32621"/>
    <w:rsid w:val="00D34479"/>
    <w:rsid w:val="00D35CF4"/>
    <w:rsid w:val="00D37777"/>
    <w:rsid w:val="00D4462C"/>
    <w:rsid w:val="00D44A2A"/>
    <w:rsid w:val="00D45147"/>
    <w:rsid w:val="00D453D8"/>
    <w:rsid w:val="00D45B0D"/>
    <w:rsid w:val="00D45C0A"/>
    <w:rsid w:val="00D46A33"/>
    <w:rsid w:val="00D47729"/>
    <w:rsid w:val="00D5385E"/>
    <w:rsid w:val="00D55DCA"/>
    <w:rsid w:val="00D565A7"/>
    <w:rsid w:val="00D5680C"/>
    <w:rsid w:val="00D604A9"/>
    <w:rsid w:val="00D62E0D"/>
    <w:rsid w:val="00D6374F"/>
    <w:rsid w:val="00D63E5C"/>
    <w:rsid w:val="00D65474"/>
    <w:rsid w:val="00D65A79"/>
    <w:rsid w:val="00D666F7"/>
    <w:rsid w:val="00D7030A"/>
    <w:rsid w:val="00D727A2"/>
    <w:rsid w:val="00D74F96"/>
    <w:rsid w:val="00D75A78"/>
    <w:rsid w:val="00D76377"/>
    <w:rsid w:val="00D768D5"/>
    <w:rsid w:val="00D769F5"/>
    <w:rsid w:val="00D76FDC"/>
    <w:rsid w:val="00D77304"/>
    <w:rsid w:val="00D77E0B"/>
    <w:rsid w:val="00D80729"/>
    <w:rsid w:val="00D81024"/>
    <w:rsid w:val="00D816CC"/>
    <w:rsid w:val="00D84BA9"/>
    <w:rsid w:val="00D84E58"/>
    <w:rsid w:val="00D8619A"/>
    <w:rsid w:val="00D868FE"/>
    <w:rsid w:val="00D876B3"/>
    <w:rsid w:val="00D91570"/>
    <w:rsid w:val="00D91BA7"/>
    <w:rsid w:val="00D931F2"/>
    <w:rsid w:val="00D9427F"/>
    <w:rsid w:val="00D9489A"/>
    <w:rsid w:val="00D970A4"/>
    <w:rsid w:val="00DA0BC1"/>
    <w:rsid w:val="00DA19B2"/>
    <w:rsid w:val="00DA1B53"/>
    <w:rsid w:val="00DA4078"/>
    <w:rsid w:val="00DA4D87"/>
    <w:rsid w:val="00DA5564"/>
    <w:rsid w:val="00DA5704"/>
    <w:rsid w:val="00DA592C"/>
    <w:rsid w:val="00DA7077"/>
    <w:rsid w:val="00DB0D99"/>
    <w:rsid w:val="00DB3EBB"/>
    <w:rsid w:val="00DB4D13"/>
    <w:rsid w:val="00DB5B07"/>
    <w:rsid w:val="00DB6C97"/>
    <w:rsid w:val="00DB7635"/>
    <w:rsid w:val="00DB7FE1"/>
    <w:rsid w:val="00DC10A0"/>
    <w:rsid w:val="00DC12A2"/>
    <w:rsid w:val="00DC1474"/>
    <w:rsid w:val="00DC25B1"/>
    <w:rsid w:val="00DC27D9"/>
    <w:rsid w:val="00DC4EBB"/>
    <w:rsid w:val="00DC5FEC"/>
    <w:rsid w:val="00DC62B1"/>
    <w:rsid w:val="00DC6759"/>
    <w:rsid w:val="00DC7584"/>
    <w:rsid w:val="00DC7BD3"/>
    <w:rsid w:val="00DC7C90"/>
    <w:rsid w:val="00DC7D87"/>
    <w:rsid w:val="00DD0268"/>
    <w:rsid w:val="00DD1198"/>
    <w:rsid w:val="00DD12E1"/>
    <w:rsid w:val="00DD44CD"/>
    <w:rsid w:val="00DD4B0A"/>
    <w:rsid w:val="00DD4FDA"/>
    <w:rsid w:val="00DD54C7"/>
    <w:rsid w:val="00DD5D7D"/>
    <w:rsid w:val="00DD66D5"/>
    <w:rsid w:val="00DD6D4D"/>
    <w:rsid w:val="00DD7814"/>
    <w:rsid w:val="00DE0570"/>
    <w:rsid w:val="00DE1805"/>
    <w:rsid w:val="00DE2581"/>
    <w:rsid w:val="00DE289C"/>
    <w:rsid w:val="00DE51C9"/>
    <w:rsid w:val="00DE5603"/>
    <w:rsid w:val="00DE5629"/>
    <w:rsid w:val="00DE57D5"/>
    <w:rsid w:val="00DE6A18"/>
    <w:rsid w:val="00DE75B3"/>
    <w:rsid w:val="00DE7FD8"/>
    <w:rsid w:val="00DF1FA2"/>
    <w:rsid w:val="00DF2303"/>
    <w:rsid w:val="00DF398A"/>
    <w:rsid w:val="00DF40BA"/>
    <w:rsid w:val="00DF5F60"/>
    <w:rsid w:val="00DF7A74"/>
    <w:rsid w:val="00E000AC"/>
    <w:rsid w:val="00E02030"/>
    <w:rsid w:val="00E0242B"/>
    <w:rsid w:val="00E024CB"/>
    <w:rsid w:val="00E03575"/>
    <w:rsid w:val="00E03711"/>
    <w:rsid w:val="00E05B8E"/>
    <w:rsid w:val="00E06E06"/>
    <w:rsid w:val="00E06EE5"/>
    <w:rsid w:val="00E07CEA"/>
    <w:rsid w:val="00E11184"/>
    <w:rsid w:val="00E12437"/>
    <w:rsid w:val="00E14C35"/>
    <w:rsid w:val="00E15E73"/>
    <w:rsid w:val="00E16DBA"/>
    <w:rsid w:val="00E20C91"/>
    <w:rsid w:val="00E240B0"/>
    <w:rsid w:val="00E3036A"/>
    <w:rsid w:val="00E344AD"/>
    <w:rsid w:val="00E37D6C"/>
    <w:rsid w:val="00E41800"/>
    <w:rsid w:val="00E41825"/>
    <w:rsid w:val="00E41E9A"/>
    <w:rsid w:val="00E45077"/>
    <w:rsid w:val="00E45207"/>
    <w:rsid w:val="00E45AFA"/>
    <w:rsid w:val="00E45B5F"/>
    <w:rsid w:val="00E51F4C"/>
    <w:rsid w:val="00E53CCE"/>
    <w:rsid w:val="00E545AE"/>
    <w:rsid w:val="00E62529"/>
    <w:rsid w:val="00E629D1"/>
    <w:rsid w:val="00E634A9"/>
    <w:rsid w:val="00E66818"/>
    <w:rsid w:val="00E67204"/>
    <w:rsid w:val="00E676AC"/>
    <w:rsid w:val="00E710CA"/>
    <w:rsid w:val="00E73955"/>
    <w:rsid w:val="00E74529"/>
    <w:rsid w:val="00E747B6"/>
    <w:rsid w:val="00E74A5E"/>
    <w:rsid w:val="00E756D4"/>
    <w:rsid w:val="00E76422"/>
    <w:rsid w:val="00E7692A"/>
    <w:rsid w:val="00E77461"/>
    <w:rsid w:val="00E8079F"/>
    <w:rsid w:val="00E81C6D"/>
    <w:rsid w:val="00E82E6F"/>
    <w:rsid w:val="00E8353F"/>
    <w:rsid w:val="00E83905"/>
    <w:rsid w:val="00E83A9B"/>
    <w:rsid w:val="00E869B9"/>
    <w:rsid w:val="00E86FE6"/>
    <w:rsid w:val="00E8799B"/>
    <w:rsid w:val="00E9000B"/>
    <w:rsid w:val="00E9094E"/>
    <w:rsid w:val="00E90F82"/>
    <w:rsid w:val="00E928B5"/>
    <w:rsid w:val="00E92FC0"/>
    <w:rsid w:val="00E93914"/>
    <w:rsid w:val="00E9427C"/>
    <w:rsid w:val="00E971B0"/>
    <w:rsid w:val="00EA15BF"/>
    <w:rsid w:val="00EA3E46"/>
    <w:rsid w:val="00EA50AD"/>
    <w:rsid w:val="00EA7BD9"/>
    <w:rsid w:val="00EB08AD"/>
    <w:rsid w:val="00EB0942"/>
    <w:rsid w:val="00EB1D27"/>
    <w:rsid w:val="00EB36F0"/>
    <w:rsid w:val="00EB39F5"/>
    <w:rsid w:val="00EB3C83"/>
    <w:rsid w:val="00EB6086"/>
    <w:rsid w:val="00EB6A54"/>
    <w:rsid w:val="00EB6D4B"/>
    <w:rsid w:val="00EB73B8"/>
    <w:rsid w:val="00EC2152"/>
    <w:rsid w:val="00EC3EE4"/>
    <w:rsid w:val="00EC412A"/>
    <w:rsid w:val="00EC4FA4"/>
    <w:rsid w:val="00EC5018"/>
    <w:rsid w:val="00ED32A3"/>
    <w:rsid w:val="00ED414C"/>
    <w:rsid w:val="00ED68E3"/>
    <w:rsid w:val="00ED6927"/>
    <w:rsid w:val="00ED753B"/>
    <w:rsid w:val="00ED7BD0"/>
    <w:rsid w:val="00ED7D1D"/>
    <w:rsid w:val="00EE0A3F"/>
    <w:rsid w:val="00EE1C8D"/>
    <w:rsid w:val="00EE3176"/>
    <w:rsid w:val="00EE3C65"/>
    <w:rsid w:val="00EE4C6E"/>
    <w:rsid w:val="00EE5F1B"/>
    <w:rsid w:val="00EE7138"/>
    <w:rsid w:val="00EF15D4"/>
    <w:rsid w:val="00EF38CD"/>
    <w:rsid w:val="00EF4617"/>
    <w:rsid w:val="00EF5D43"/>
    <w:rsid w:val="00EF625F"/>
    <w:rsid w:val="00F00F03"/>
    <w:rsid w:val="00F0107E"/>
    <w:rsid w:val="00F02A24"/>
    <w:rsid w:val="00F02ABF"/>
    <w:rsid w:val="00F03702"/>
    <w:rsid w:val="00F04351"/>
    <w:rsid w:val="00F04712"/>
    <w:rsid w:val="00F04AD1"/>
    <w:rsid w:val="00F04D5F"/>
    <w:rsid w:val="00F065FD"/>
    <w:rsid w:val="00F06B2C"/>
    <w:rsid w:val="00F11444"/>
    <w:rsid w:val="00F1274A"/>
    <w:rsid w:val="00F148FB"/>
    <w:rsid w:val="00F15690"/>
    <w:rsid w:val="00F17047"/>
    <w:rsid w:val="00F17CA2"/>
    <w:rsid w:val="00F17D16"/>
    <w:rsid w:val="00F20CB5"/>
    <w:rsid w:val="00F20DC5"/>
    <w:rsid w:val="00F218A0"/>
    <w:rsid w:val="00F230D3"/>
    <w:rsid w:val="00F261E9"/>
    <w:rsid w:val="00F264FB"/>
    <w:rsid w:val="00F279A2"/>
    <w:rsid w:val="00F27AF6"/>
    <w:rsid w:val="00F31744"/>
    <w:rsid w:val="00F318F4"/>
    <w:rsid w:val="00F36E8E"/>
    <w:rsid w:val="00F40ADD"/>
    <w:rsid w:val="00F40FF7"/>
    <w:rsid w:val="00F43B0E"/>
    <w:rsid w:val="00F44AF5"/>
    <w:rsid w:val="00F45283"/>
    <w:rsid w:val="00F47D74"/>
    <w:rsid w:val="00F47F8F"/>
    <w:rsid w:val="00F509DE"/>
    <w:rsid w:val="00F50A7D"/>
    <w:rsid w:val="00F5153C"/>
    <w:rsid w:val="00F5181E"/>
    <w:rsid w:val="00F51B39"/>
    <w:rsid w:val="00F51BA0"/>
    <w:rsid w:val="00F52AED"/>
    <w:rsid w:val="00F53D78"/>
    <w:rsid w:val="00F54BB0"/>
    <w:rsid w:val="00F5592B"/>
    <w:rsid w:val="00F560F8"/>
    <w:rsid w:val="00F57A88"/>
    <w:rsid w:val="00F600A0"/>
    <w:rsid w:val="00F605C9"/>
    <w:rsid w:val="00F61787"/>
    <w:rsid w:val="00F61D2D"/>
    <w:rsid w:val="00F62B3B"/>
    <w:rsid w:val="00F63890"/>
    <w:rsid w:val="00F640A8"/>
    <w:rsid w:val="00F66052"/>
    <w:rsid w:val="00F7021C"/>
    <w:rsid w:val="00F70654"/>
    <w:rsid w:val="00F71283"/>
    <w:rsid w:val="00F71E29"/>
    <w:rsid w:val="00F73127"/>
    <w:rsid w:val="00F73C5F"/>
    <w:rsid w:val="00F74C14"/>
    <w:rsid w:val="00F7611E"/>
    <w:rsid w:val="00F768BC"/>
    <w:rsid w:val="00F80095"/>
    <w:rsid w:val="00F80A57"/>
    <w:rsid w:val="00F80B8F"/>
    <w:rsid w:val="00F836C1"/>
    <w:rsid w:val="00F83FD5"/>
    <w:rsid w:val="00F858C3"/>
    <w:rsid w:val="00F85BEC"/>
    <w:rsid w:val="00F913F6"/>
    <w:rsid w:val="00F923A5"/>
    <w:rsid w:val="00F934B1"/>
    <w:rsid w:val="00FA0D9E"/>
    <w:rsid w:val="00FA12D5"/>
    <w:rsid w:val="00FA1B09"/>
    <w:rsid w:val="00FA2926"/>
    <w:rsid w:val="00FA29D4"/>
    <w:rsid w:val="00FA3D13"/>
    <w:rsid w:val="00FA6B93"/>
    <w:rsid w:val="00FA70F0"/>
    <w:rsid w:val="00FA79DE"/>
    <w:rsid w:val="00FA7CD5"/>
    <w:rsid w:val="00FB0363"/>
    <w:rsid w:val="00FB0CB3"/>
    <w:rsid w:val="00FB0EF6"/>
    <w:rsid w:val="00FB1744"/>
    <w:rsid w:val="00FB3174"/>
    <w:rsid w:val="00FB3E66"/>
    <w:rsid w:val="00FB4B7F"/>
    <w:rsid w:val="00FB5628"/>
    <w:rsid w:val="00FB7465"/>
    <w:rsid w:val="00FC020C"/>
    <w:rsid w:val="00FC6421"/>
    <w:rsid w:val="00FD021C"/>
    <w:rsid w:val="00FD0460"/>
    <w:rsid w:val="00FD06E0"/>
    <w:rsid w:val="00FD098C"/>
    <w:rsid w:val="00FD0BB1"/>
    <w:rsid w:val="00FD0DB1"/>
    <w:rsid w:val="00FD0EFD"/>
    <w:rsid w:val="00FD129B"/>
    <w:rsid w:val="00FD1B51"/>
    <w:rsid w:val="00FD220F"/>
    <w:rsid w:val="00FD23EB"/>
    <w:rsid w:val="00FD28AE"/>
    <w:rsid w:val="00FD56F3"/>
    <w:rsid w:val="00FD6679"/>
    <w:rsid w:val="00FE09E4"/>
    <w:rsid w:val="00FE1043"/>
    <w:rsid w:val="00FE2EAA"/>
    <w:rsid w:val="00FE5D62"/>
    <w:rsid w:val="00FE6789"/>
    <w:rsid w:val="00FF02F8"/>
    <w:rsid w:val="00FF0D1E"/>
    <w:rsid w:val="00FF10E3"/>
    <w:rsid w:val="00FF1ADF"/>
    <w:rsid w:val="00FF2B43"/>
    <w:rsid w:val="00FF2BE9"/>
    <w:rsid w:val="00FF3A30"/>
    <w:rsid w:val="00FF40EE"/>
    <w:rsid w:val="00FF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057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41"/>
      </w:numPr>
      <w:tabs>
        <w:tab w:val="left" w:pos="432"/>
      </w:tabs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41"/>
      </w:numPr>
      <w:tabs>
        <w:tab w:val="left" w:pos="576"/>
      </w:tabs>
      <w:spacing w:before="240" w:after="240" w:line="360" w:lineRule="auto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20"/>
    <w:qFormat/>
    <w:pPr>
      <w:keepNext/>
      <w:keepLines/>
      <w:numPr>
        <w:ilvl w:val="2"/>
        <w:numId w:val="41"/>
      </w:numPr>
      <w:tabs>
        <w:tab w:val="left" w:pos="720"/>
      </w:tabs>
      <w:spacing w:before="240" w:after="240" w:line="360" w:lineRule="auto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41"/>
      </w:numPr>
      <w:tabs>
        <w:tab w:val="left" w:pos="864"/>
      </w:tabs>
      <w:spacing w:before="280" w:after="290" w:line="360" w:lineRule="auto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qFormat/>
    <w:rsid w:val="00FF10E3"/>
    <w:pPr>
      <w:keepNext/>
      <w:keepLines/>
      <w:numPr>
        <w:ilvl w:val="4"/>
        <w:numId w:val="41"/>
      </w:numPr>
      <w:tabs>
        <w:tab w:val="left" w:pos="1008"/>
      </w:tabs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4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41"/>
      </w:numPr>
      <w:tabs>
        <w:tab w:val="left" w:pos="1296"/>
      </w:tabs>
      <w:spacing w:before="240" w:after="64" w:line="320" w:lineRule="auto"/>
      <w:outlineLvl w:val="6"/>
    </w:pPr>
    <w:rPr>
      <w:b/>
      <w:bCs/>
      <w:szCs w:val="21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4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4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Char">
    <w:name w:val="列表项目符号 Char"/>
    <w:link w:val="a5"/>
    <w:rPr>
      <w:kern w:val="2"/>
      <w:sz w:val="21"/>
      <w:szCs w:val="24"/>
    </w:rPr>
  </w:style>
  <w:style w:type="character" w:customStyle="1" w:styleId="2Char">
    <w:name w:val="正文首行缩进 2 Char"/>
    <w:link w:val="20"/>
    <w:rPr>
      <w:rFonts w:eastAsia="宋体"/>
      <w:kern w:val="2"/>
      <w:sz w:val="21"/>
      <w:szCs w:val="21"/>
      <w:lang w:val="en-US" w:eastAsia="zh-CN" w:bidi="ar-SA"/>
    </w:rPr>
  </w:style>
  <w:style w:type="character" w:customStyle="1" w:styleId="Char0">
    <w:name w:val="正文文本缩进 Char"/>
    <w:link w:val="a6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a7">
    <w:name w:val="表格内容"/>
    <w:rPr>
      <w:rFonts w:ascii="宋体" w:hAnsi="宋体"/>
      <w:sz w:val="20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paragraph" w:styleId="a8">
    <w:name w:val="Body Text First Indent"/>
    <w:basedOn w:val="a9"/>
    <w:pPr>
      <w:spacing w:after="0" w:line="300" w:lineRule="auto"/>
      <w:ind w:firstLineChars="200" w:firstLine="200"/>
    </w:pPr>
    <w:rPr>
      <w:szCs w:val="21"/>
    </w:rPr>
  </w:style>
  <w:style w:type="paragraph" w:styleId="a6">
    <w:name w:val="Body Text Indent"/>
    <w:basedOn w:val="a"/>
    <w:link w:val="Char0"/>
    <w:pPr>
      <w:spacing w:after="120"/>
      <w:ind w:leftChars="200" w:left="420"/>
    </w:pPr>
  </w:style>
  <w:style w:type="paragraph" w:styleId="20">
    <w:name w:val="Body Text First Indent 2"/>
    <w:basedOn w:val="a6"/>
    <w:link w:val="2Char"/>
    <w:pPr>
      <w:spacing w:after="0" w:line="300" w:lineRule="auto"/>
      <w:ind w:firstLineChars="200" w:firstLine="420"/>
    </w:pPr>
    <w:rPr>
      <w:szCs w:val="21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Document Map"/>
    <w:basedOn w:val="a"/>
    <w:pPr>
      <w:shd w:val="clear" w:color="auto" w:fill="000080"/>
    </w:pPr>
  </w:style>
  <w:style w:type="paragraph" w:styleId="ac">
    <w:name w:val="Date"/>
    <w:basedOn w:val="a"/>
    <w:next w:val="a"/>
    <w:pPr>
      <w:ind w:leftChars="2500" w:left="100"/>
    </w:pPr>
  </w:style>
  <w:style w:type="paragraph" w:styleId="21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ad">
    <w:name w:val="annotation text"/>
    <w:basedOn w:val="a"/>
    <w:pPr>
      <w:jc w:val="left"/>
    </w:pPr>
    <w:rPr>
      <w:sz w:val="24"/>
      <w:szCs w:val="20"/>
    </w:r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i/>
      <w:iCs/>
      <w:sz w:val="20"/>
      <w:szCs w:val="20"/>
    </w:rPr>
  </w:style>
  <w:style w:type="paragraph" w:styleId="ae">
    <w:name w:val="List Number"/>
    <w:basedOn w:val="a"/>
    <w:pPr>
      <w:tabs>
        <w:tab w:val="left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a5">
    <w:name w:val="List Bullet"/>
    <w:basedOn w:val="a"/>
    <w:link w:val="Char"/>
    <w:pPr>
      <w:tabs>
        <w:tab w:val="left" w:pos="359"/>
      </w:tabs>
      <w:ind w:left="420" w:hanging="420"/>
    </w:pPr>
  </w:style>
  <w:style w:type="paragraph" w:styleId="31">
    <w:name w:val="List Bullet 3"/>
    <w:basedOn w:val="a"/>
    <w:pPr>
      <w:tabs>
        <w:tab w:val="left" w:pos="1200"/>
      </w:tabs>
      <w:ind w:left="1200" w:hanging="360"/>
    </w:pPr>
  </w:style>
  <w:style w:type="paragraph" w:styleId="af">
    <w:name w:val="footer"/>
    <w:basedOn w:val="a"/>
    <w:link w:val="Char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paragraph" w:styleId="af0">
    <w:name w:val="Normal Indent"/>
    <w:basedOn w:val="a"/>
    <w:pPr>
      <w:ind w:firstLineChars="200" w:firstLine="420"/>
    </w:pPr>
  </w:style>
  <w:style w:type="paragraph" w:styleId="a9">
    <w:name w:val="Body Text"/>
    <w:basedOn w:val="a"/>
    <w:pPr>
      <w:spacing w:after="120"/>
    </w:pPr>
  </w:style>
  <w:style w:type="paragraph" w:customStyle="1" w:styleId="11">
    <w:name w:val="修订1"/>
    <w:basedOn w:val="a"/>
    <w:next w:val="a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paragraph" w:customStyle="1" w:styleId="af1">
    <w:name w:val="项目编号"/>
    <w:basedOn w:val="af0"/>
    <w:pPr>
      <w:tabs>
        <w:tab w:val="left" w:pos="930"/>
      </w:tabs>
      <w:spacing w:beforeLines="10" w:before="31" w:afterLines="10" w:after="31" w:line="340" w:lineRule="exact"/>
      <w:ind w:left="930" w:firstLineChars="0" w:firstLine="0"/>
    </w:pPr>
    <w:rPr>
      <w:rFonts w:ascii="Arial" w:eastAsia="楷体_GB2312" w:hAnsi="Arial"/>
      <w:sz w:val="24"/>
      <w:szCs w:val="20"/>
    </w:rPr>
  </w:style>
  <w:style w:type="paragraph" w:customStyle="1" w:styleId="23">
    <w:name w:val="样式 正文首行缩进 + 首行缩进:  2 字符"/>
    <w:basedOn w:val="a8"/>
    <w:pPr>
      <w:ind w:firstLine="420"/>
    </w:pPr>
    <w:rPr>
      <w:rFonts w:cs="宋体"/>
      <w:szCs w:val="20"/>
    </w:rPr>
  </w:style>
  <w:style w:type="paragraph" w:customStyle="1" w:styleId="40">
    <w:name w:val="样式4"/>
    <w:basedOn w:val="a8"/>
    <w:pPr>
      <w:ind w:firstLine="420"/>
    </w:pPr>
  </w:style>
  <w:style w:type="paragraph" w:customStyle="1" w:styleId="50">
    <w:name w:val="样式5"/>
    <w:basedOn w:val="100"/>
    <w:pPr>
      <w:textAlignment w:val="top"/>
    </w:pPr>
  </w:style>
  <w:style w:type="paragraph" w:customStyle="1" w:styleId="32">
    <w:name w:val="样式3"/>
    <w:basedOn w:val="3"/>
  </w:style>
  <w:style w:type="paragraph" w:customStyle="1" w:styleId="24">
    <w:name w:val="样式2"/>
    <w:basedOn w:val="2"/>
  </w:style>
  <w:style w:type="paragraph" w:customStyle="1" w:styleId="Copyright">
    <w:name w:val="Copyright"/>
    <w:basedOn w:val="a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customStyle="1" w:styleId="12">
    <w:name w:val="样式1"/>
    <w:basedOn w:val="1"/>
  </w:style>
  <w:style w:type="paragraph" w:customStyle="1" w:styleId="100">
    <w:name w:val="表格 正文缩进 + 宋体 10 磅"/>
    <w:basedOn w:val="af0"/>
    <w:pPr>
      <w:ind w:firstLineChars="0" w:firstLine="0"/>
    </w:pPr>
    <w:rPr>
      <w:rFonts w:ascii="宋体" w:hAnsi="宋体" w:cs="宋体"/>
      <w:sz w:val="20"/>
      <w:szCs w:val="20"/>
    </w:rPr>
  </w:style>
  <w:style w:type="paragraph" w:customStyle="1" w:styleId="af2">
    <w:name w:val="非首页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customStyle="1" w:styleId="Arial3">
    <w:name w:val="封面 日期 Arial + 段后: 3 行"/>
    <w:basedOn w:val="a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customStyle="1" w:styleId="af3">
    <w:name w:val="封面 黑体 小二 居中"/>
    <w:basedOn w:val="a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f4">
    <w:name w:val="封面图标 居中"/>
    <w:basedOn w:val="a"/>
    <w:next w:val="af3"/>
    <w:pPr>
      <w:jc w:val="center"/>
    </w:pPr>
    <w:rPr>
      <w:rFonts w:cs="宋体"/>
      <w:b/>
      <w:szCs w:val="20"/>
    </w:rPr>
  </w:style>
  <w:style w:type="paragraph" w:customStyle="1" w:styleId="af5">
    <w:name w:val="封面 黑体一号 居中"/>
    <w:basedOn w:val="a"/>
    <w:pPr>
      <w:spacing w:beforeLines="300" w:before="936" w:afterLines="400" w:after="1248"/>
      <w:jc w:val="center"/>
      <w:textAlignment w:val="center"/>
    </w:pPr>
    <w:rPr>
      <w:rFonts w:eastAsia="黑体"/>
      <w:sz w:val="52"/>
      <w:szCs w:val="21"/>
    </w:rPr>
  </w:style>
  <w:style w:type="paragraph" w:customStyle="1" w:styleId="af6">
    <w:name w:val="封面 使用提醒"/>
    <w:basedOn w:val="a"/>
    <w:pPr>
      <w:spacing w:beforeLines="100" w:before="312" w:afterLines="200" w:after="624"/>
    </w:pPr>
    <w:rPr>
      <w:sz w:val="18"/>
      <w:szCs w:val="21"/>
    </w:rPr>
  </w:style>
  <w:style w:type="paragraph" w:customStyle="1" w:styleId="13">
    <w:name w:val="列出段落1"/>
    <w:basedOn w:val="a"/>
    <w:pPr>
      <w:ind w:firstLineChars="200" w:firstLine="420"/>
    </w:pPr>
  </w:style>
  <w:style w:type="character" w:customStyle="1" w:styleId="Char1">
    <w:name w:val="页脚 Char"/>
    <w:link w:val="af"/>
    <w:uiPriority w:val="99"/>
    <w:rsid w:val="00127D49"/>
    <w:rPr>
      <w:kern w:val="2"/>
      <w:sz w:val="18"/>
      <w:szCs w:val="18"/>
    </w:rPr>
  </w:style>
  <w:style w:type="paragraph" w:styleId="af7">
    <w:name w:val="List Paragraph"/>
    <w:basedOn w:val="a"/>
    <w:uiPriority w:val="34"/>
    <w:qFormat/>
    <w:rsid w:val="00E06E06"/>
    <w:pPr>
      <w:ind w:firstLineChars="200" w:firstLine="420"/>
    </w:pPr>
  </w:style>
  <w:style w:type="paragraph" w:styleId="af8">
    <w:name w:val="Normal (Web)"/>
    <w:basedOn w:val="a"/>
    <w:uiPriority w:val="99"/>
    <w:semiHidden/>
    <w:unhideWhenUsed/>
    <w:rsid w:val="00A638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f9">
    <w:name w:val="Table Grid"/>
    <w:basedOn w:val="a1"/>
    <w:uiPriority w:val="59"/>
    <w:rsid w:val="001A0F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a">
    <w:name w:val="FollowedHyperlink"/>
    <w:uiPriority w:val="99"/>
    <w:semiHidden/>
    <w:unhideWhenUsed/>
    <w:rsid w:val="00395A49"/>
    <w:rPr>
      <w:color w:val="800080"/>
      <w:u w:val="single"/>
    </w:rPr>
  </w:style>
  <w:style w:type="paragraph" w:customStyle="1" w:styleId="Default">
    <w:name w:val="Default"/>
    <w:rsid w:val="001556FD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table" w:customStyle="1" w:styleId="14">
    <w:name w:val="网格型1"/>
    <w:basedOn w:val="a1"/>
    <w:next w:val="af9"/>
    <w:uiPriority w:val="59"/>
    <w:rsid w:val="0003097B"/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rsid w:val="00350572"/>
    <w:rPr>
      <w:rFonts w:ascii="Arial" w:hAnsi="Arial"/>
      <w:b/>
      <w:bCs/>
      <w:kern w:val="2"/>
      <w:sz w:val="24"/>
      <w:szCs w:val="28"/>
    </w:rPr>
  </w:style>
  <w:style w:type="paragraph" w:styleId="afb">
    <w:name w:val="caption"/>
    <w:basedOn w:val="a"/>
    <w:next w:val="a"/>
    <w:uiPriority w:val="35"/>
    <w:unhideWhenUsed/>
    <w:qFormat/>
    <w:rsid w:val="00C905AD"/>
    <w:pPr>
      <w:widowControl/>
      <w:spacing w:afterLines="50" w:after="50"/>
      <w:jc w:val="left"/>
    </w:pPr>
    <w:rPr>
      <w:rFonts w:ascii="Calibri" w:hAnsi="Calibri"/>
      <w:b/>
      <w:bCs/>
      <w:color w:val="4F81BD"/>
      <w:kern w:val="0"/>
      <w:sz w:val="18"/>
      <w:szCs w:val="18"/>
    </w:rPr>
  </w:style>
  <w:style w:type="paragraph" w:styleId="afc">
    <w:name w:val="Balloon Text"/>
    <w:basedOn w:val="a"/>
    <w:link w:val="Char2"/>
    <w:uiPriority w:val="99"/>
    <w:semiHidden/>
    <w:unhideWhenUsed/>
    <w:rsid w:val="00196FCD"/>
    <w:rPr>
      <w:sz w:val="18"/>
      <w:szCs w:val="18"/>
    </w:rPr>
  </w:style>
  <w:style w:type="character" w:customStyle="1" w:styleId="Char2">
    <w:name w:val="批注框文本 Char"/>
    <w:basedOn w:val="a0"/>
    <w:link w:val="afc"/>
    <w:uiPriority w:val="99"/>
    <w:semiHidden/>
    <w:rsid w:val="00196FCD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057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41"/>
      </w:numPr>
      <w:tabs>
        <w:tab w:val="left" w:pos="432"/>
      </w:tabs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41"/>
      </w:numPr>
      <w:tabs>
        <w:tab w:val="left" w:pos="576"/>
      </w:tabs>
      <w:spacing w:before="240" w:after="240" w:line="360" w:lineRule="auto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20"/>
    <w:qFormat/>
    <w:pPr>
      <w:keepNext/>
      <w:keepLines/>
      <w:numPr>
        <w:ilvl w:val="2"/>
        <w:numId w:val="41"/>
      </w:numPr>
      <w:tabs>
        <w:tab w:val="left" w:pos="720"/>
      </w:tabs>
      <w:spacing w:before="240" w:after="240" w:line="360" w:lineRule="auto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41"/>
      </w:numPr>
      <w:tabs>
        <w:tab w:val="left" w:pos="864"/>
      </w:tabs>
      <w:spacing w:before="280" w:after="290" w:line="360" w:lineRule="auto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qFormat/>
    <w:rsid w:val="00FF10E3"/>
    <w:pPr>
      <w:keepNext/>
      <w:keepLines/>
      <w:numPr>
        <w:ilvl w:val="4"/>
        <w:numId w:val="41"/>
      </w:numPr>
      <w:tabs>
        <w:tab w:val="left" w:pos="1008"/>
      </w:tabs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4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41"/>
      </w:numPr>
      <w:tabs>
        <w:tab w:val="left" w:pos="1296"/>
      </w:tabs>
      <w:spacing w:before="240" w:after="64" w:line="320" w:lineRule="auto"/>
      <w:outlineLvl w:val="6"/>
    </w:pPr>
    <w:rPr>
      <w:b/>
      <w:bCs/>
      <w:szCs w:val="21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4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4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Char">
    <w:name w:val="列表项目符号 Char"/>
    <w:link w:val="a5"/>
    <w:rPr>
      <w:kern w:val="2"/>
      <w:sz w:val="21"/>
      <w:szCs w:val="24"/>
    </w:rPr>
  </w:style>
  <w:style w:type="character" w:customStyle="1" w:styleId="2Char">
    <w:name w:val="正文首行缩进 2 Char"/>
    <w:link w:val="20"/>
    <w:rPr>
      <w:rFonts w:eastAsia="宋体"/>
      <w:kern w:val="2"/>
      <w:sz w:val="21"/>
      <w:szCs w:val="21"/>
      <w:lang w:val="en-US" w:eastAsia="zh-CN" w:bidi="ar-SA"/>
    </w:rPr>
  </w:style>
  <w:style w:type="character" w:customStyle="1" w:styleId="Char0">
    <w:name w:val="正文文本缩进 Char"/>
    <w:link w:val="a6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a7">
    <w:name w:val="表格内容"/>
    <w:rPr>
      <w:rFonts w:ascii="宋体" w:hAnsi="宋体"/>
      <w:sz w:val="20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paragraph" w:styleId="a8">
    <w:name w:val="Body Text First Indent"/>
    <w:basedOn w:val="a9"/>
    <w:pPr>
      <w:spacing w:after="0" w:line="300" w:lineRule="auto"/>
      <w:ind w:firstLineChars="200" w:firstLine="200"/>
    </w:pPr>
    <w:rPr>
      <w:szCs w:val="21"/>
    </w:rPr>
  </w:style>
  <w:style w:type="paragraph" w:styleId="a6">
    <w:name w:val="Body Text Indent"/>
    <w:basedOn w:val="a"/>
    <w:link w:val="Char0"/>
    <w:pPr>
      <w:spacing w:after="120"/>
      <w:ind w:leftChars="200" w:left="420"/>
    </w:pPr>
  </w:style>
  <w:style w:type="paragraph" w:styleId="20">
    <w:name w:val="Body Text First Indent 2"/>
    <w:basedOn w:val="a6"/>
    <w:link w:val="2Char"/>
    <w:pPr>
      <w:spacing w:after="0" w:line="300" w:lineRule="auto"/>
      <w:ind w:firstLineChars="200" w:firstLine="420"/>
    </w:pPr>
    <w:rPr>
      <w:szCs w:val="21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Document Map"/>
    <w:basedOn w:val="a"/>
    <w:pPr>
      <w:shd w:val="clear" w:color="auto" w:fill="000080"/>
    </w:pPr>
  </w:style>
  <w:style w:type="paragraph" w:styleId="ac">
    <w:name w:val="Date"/>
    <w:basedOn w:val="a"/>
    <w:next w:val="a"/>
    <w:pPr>
      <w:ind w:leftChars="2500" w:left="100"/>
    </w:pPr>
  </w:style>
  <w:style w:type="paragraph" w:styleId="21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ad">
    <w:name w:val="annotation text"/>
    <w:basedOn w:val="a"/>
    <w:pPr>
      <w:jc w:val="left"/>
    </w:pPr>
    <w:rPr>
      <w:sz w:val="24"/>
      <w:szCs w:val="20"/>
    </w:r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i/>
      <w:iCs/>
      <w:sz w:val="20"/>
      <w:szCs w:val="20"/>
    </w:rPr>
  </w:style>
  <w:style w:type="paragraph" w:styleId="ae">
    <w:name w:val="List Number"/>
    <w:basedOn w:val="a"/>
    <w:pPr>
      <w:tabs>
        <w:tab w:val="left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a5">
    <w:name w:val="List Bullet"/>
    <w:basedOn w:val="a"/>
    <w:link w:val="Char"/>
    <w:pPr>
      <w:tabs>
        <w:tab w:val="left" w:pos="359"/>
      </w:tabs>
      <w:ind w:left="420" w:hanging="420"/>
    </w:pPr>
  </w:style>
  <w:style w:type="paragraph" w:styleId="31">
    <w:name w:val="List Bullet 3"/>
    <w:basedOn w:val="a"/>
    <w:pPr>
      <w:tabs>
        <w:tab w:val="left" w:pos="1200"/>
      </w:tabs>
      <w:ind w:left="1200" w:hanging="360"/>
    </w:pPr>
  </w:style>
  <w:style w:type="paragraph" w:styleId="af">
    <w:name w:val="footer"/>
    <w:basedOn w:val="a"/>
    <w:link w:val="Char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paragraph" w:styleId="af0">
    <w:name w:val="Normal Indent"/>
    <w:basedOn w:val="a"/>
    <w:pPr>
      <w:ind w:firstLineChars="200" w:firstLine="420"/>
    </w:pPr>
  </w:style>
  <w:style w:type="paragraph" w:styleId="a9">
    <w:name w:val="Body Text"/>
    <w:basedOn w:val="a"/>
    <w:pPr>
      <w:spacing w:after="120"/>
    </w:pPr>
  </w:style>
  <w:style w:type="paragraph" w:customStyle="1" w:styleId="11">
    <w:name w:val="修订1"/>
    <w:basedOn w:val="a"/>
    <w:next w:val="a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paragraph" w:customStyle="1" w:styleId="af1">
    <w:name w:val="项目编号"/>
    <w:basedOn w:val="af0"/>
    <w:pPr>
      <w:tabs>
        <w:tab w:val="left" w:pos="930"/>
      </w:tabs>
      <w:spacing w:beforeLines="10" w:before="31" w:afterLines="10" w:after="31" w:line="340" w:lineRule="exact"/>
      <w:ind w:left="930" w:firstLineChars="0" w:firstLine="0"/>
    </w:pPr>
    <w:rPr>
      <w:rFonts w:ascii="Arial" w:eastAsia="楷体_GB2312" w:hAnsi="Arial"/>
      <w:sz w:val="24"/>
      <w:szCs w:val="20"/>
    </w:rPr>
  </w:style>
  <w:style w:type="paragraph" w:customStyle="1" w:styleId="23">
    <w:name w:val="样式 正文首行缩进 + 首行缩进:  2 字符"/>
    <w:basedOn w:val="a8"/>
    <w:pPr>
      <w:ind w:firstLine="420"/>
    </w:pPr>
    <w:rPr>
      <w:rFonts w:cs="宋体"/>
      <w:szCs w:val="20"/>
    </w:rPr>
  </w:style>
  <w:style w:type="paragraph" w:customStyle="1" w:styleId="40">
    <w:name w:val="样式4"/>
    <w:basedOn w:val="a8"/>
    <w:pPr>
      <w:ind w:firstLine="420"/>
    </w:pPr>
  </w:style>
  <w:style w:type="paragraph" w:customStyle="1" w:styleId="50">
    <w:name w:val="样式5"/>
    <w:basedOn w:val="100"/>
    <w:pPr>
      <w:textAlignment w:val="top"/>
    </w:pPr>
  </w:style>
  <w:style w:type="paragraph" w:customStyle="1" w:styleId="32">
    <w:name w:val="样式3"/>
    <w:basedOn w:val="3"/>
  </w:style>
  <w:style w:type="paragraph" w:customStyle="1" w:styleId="24">
    <w:name w:val="样式2"/>
    <w:basedOn w:val="2"/>
  </w:style>
  <w:style w:type="paragraph" w:customStyle="1" w:styleId="Copyright">
    <w:name w:val="Copyright"/>
    <w:basedOn w:val="a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customStyle="1" w:styleId="12">
    <w:name w:val="样式1"/>
    <w:basedOn w:val="1"/>
  </w:style>
  <w:style w:type="paragraph" w:customStyle="1" w:styleId="100">
    <w:name w:val="表格 正文缩进 + 宋体 10 磅"/>
    <w:basedOn w:val="af0"/>
    <w:pPr>
      <w:ind w:firstLineChars="0" w:firstLine="0"/>
    </w:pPr>
    <w:rPr>
      <w:rFonts w:ascii="宋体" w:hAnsi="宋体" w:cs="宋体"/>
      <w:sz w:val="20"/>
      <w:szCs w:val="20"/>
    </w:rPr>
  </w:style>
  <w:style w:type="paragraph" w:customStyle="1" w:styleId="af2">
    <w:name w:val="非首页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customStyle="1" w:styleId="Arial3">
    <w:name w:val="封面 日期 Arial + 段后: 3 行"/>
    <w:basedOn w:val="a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customStyle="1" w:styleId="af3">
    <w:name w:val="封面 黑体 小二 居中"/>
    <w:basedOn w:val="a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f4">
    <w:name w:val="封面图标 居中"/>
    <w:basedOn w:val="a"/>
    <w:next w:val="af3"/>
    <w:pPr>
      <w:jc w:val="center"/>
    </w:pPr>
    <w:rPr>
      <w:rFonts w:cs="宋体"/>
      <w:b/>
      <w:szCs w:val="20"/>
    </w:rPr>
  </w:style>
  <w:style w:type="paragraph" w:customStyle="1" w:styleId="af5">
    <w:name w:val="封面 黑体一号 居中"/>
    <w:basedOn w:val="a"/>
    <w:pPr>
      <w:spacing w:beforeLines="300" w:before="936" w:afterLines="400" w:after="1248"/>
      <w:jc w:val="center"/>
      <w:textAlignment w:val="center"/>
    </w:pPr>
    <w:rPr>
      <w:rFonts w:eastAsia="黑体"/>
      <w:sz w:val="52"/>
      <w:szCs w:val="21"/>
    </w:rPr>
  </w:style>
  <w:style w:type="paragraph" w:customStyle="1" w:styleId="af6">
    <w:name w:val="封面 使用提醒"/>
    <w:basedOn w:val="a"/>
    <w:pPr>
      <w:spacing w:beforeLines="100" w:before="312" w:afterLines="200" w:after="624"/>
    </w:pPr>
    <w:rPr>
      <w:sz w:val="18"/>
      <w:szCs w:val="21"/>
    </w:rPr>
  </w:style>
  <w:style w:type="paragraph" w:customStyle="1" w:styleId="13">
    <w:name w:val="列出段落1"/>
    <w:basedOn w:val="a"/>
    <w:pPr>
      <w:ind w:firstLineChars="200" w:firstLine="420"/>
    </w:pPr>
  </w:style>
  <w:style w:type="character" w:customStyle="1" w:styleId="Char1">
    <w:name w:val="页脚 Char"/>
    <w:link w:val="af"/>
    <w:uiPriority w:val="99"/>
    <w:rsid w:val="00127D49"/>
    <w:rPr>
      <w:kern w:val="2"/>
      <w:sz w:val="18"/>
      <w:szCs w:val="18"/>
    </w:rPr>
  </w:style>
  <w:style w:type="paragraph" w:styleId="af7">
    <w:name w:val="List Paragraph"/>
    <w:basedOn w:val="a"/>
    <w:uiPriority w:val="34"/>
    <w:qFormat/>
    <w:rsid w:val="00E06E06"/>
    <w:pPr>
      <w:ind w:firstLineChars="200" w:firstLine="420"/>
    </w:pPr>
  </w:style>
  <w:style w:type="paragraph" w:styleId="af8">
    <w:name w:val="Normal (Web)"/>
    <w:basedOn w:val="a"/>
    <w:uiPriority w:val="99"/>
    <w:semiHidden/>
    <w:unhideWhenUsed/>
    <w:rsid w:val="00A638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f9">
    <w:name w:val="Table Grid"/>
    <w:basedOn w:val="a1"/>
    <w:uiPriority w:val="59"/>
    <w:rsid w:val="001A0F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a">
    <w:name w:val="FollowedHyperlink"/>
    <w:uiPriority w:val="99"/>
    <w:semiHidden/>
    <w:unhideWhenUsed/>
    <w:rsid w:val="00395A49"/>
    <w:rPr>
      <w:color w:val="800080"/>
      <w:u w:val="single"/>
    </w:rPr>
  </w:style>
  <w:style w:type="paragraph" w:customStyle="1" w:styleId="Default">
    <w:name w:val="Default"/>
    <w:rsid w:val="001556FD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table" w:customStyle="1" w:styleId="14">
    <w:name w:val="网格型1"/>
    <w:basedOn w:val="a1"/>
    <w:next w:val="af9"/>
    <w:uiPriority w:val="59"/>
    <w:rsid w:val="0003097B"/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rsid w:val="00350572"/>
    <w:rPr>
      <w:rFonts w:ascii="Arial" w:hAnsi="Arial"/>
      <w:b/>
      <w:bCs/>
      <w:kern w:val="2"/>
      <w:sz w:val="24"/>
      <w:szCs w:val="28"/>
    </w:rPr>
  </w:style>
  <w:style w:type="paragraph" w:styleId="afb">
    <w:name w:val="caption"/>
    <w:basedOn w:val="a"/>
    <w:next w:val="a"/>
    <w:uiPriority w:val="35"/>
    <w:unhideWhenUsed/>
    <w:qFormat/>
    <w:rsid w:val="00C905AD"/>
    <w:pPr>
      <w:widowControl/>
      <w:spacing w:afterLines="50" w:after="50"/>
      <w:jc w:val="left"/>
    </w:pPr>
    <w:rPr>
      <w:rFonts w:ascii="Calibri" w:hAnsi="Calibri"/>
      <w:b/>
      <w:bCs/>
      <w:color w:val="4F81BD"/>
      <w:kern w:val="0"/>
      <w:sz w:val="18"/>
      <w:szCs w:val="18"/>
    </w:rPr>
  </w:style>
  <w:style w:type="paragraph" w:styleId="afc">
    <w:name w:val="Balloon Text"/>
    <w:basedOn w:val="a"/>
    <w:link w:val="Char2"/>
    <w:uiPriority w:val="99"/>
    <w:semiHidden/>
    <w:unhideWhenUsed/>
    <w:rsid w:val="00196FCD"/>
    <w:rPr>
      <w:sz w:val="18"/>
      <w:szCs w:val="18"/>
    </w:rPr>
  </w:style>
  <w:style w:type="character" w:customStyle="1" w:styleId="Char2">
    <w:name w:val="批注框文本 Char"/>
    <w:basedOn w:val="a0"/>
    <w:link w:val="afc"/>
    <w:uiPriority w:val="99"/>
    <w:semiHidden/>
    <w:rsid w:val="00196FC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6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29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47295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25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407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25373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5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9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73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1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64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720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440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251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756258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06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47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2.emf"/><Relationship Id="rId39" Type="http://schemas.openxmlformats.org/officeDocument/2006/relationships/oleObject" Target="embeddings/oleObject8.bin"/><Relationship Id="rId21" Type="http://schemas.openxmlformats.org/officeDocument/2006/relationships/image" Target="media/image9.png"/><Relationship Id="rId34" Type="http://schemas.openxmlformats.org/officeDocument/2006/relationships/oleObject" Target="embeddings/oleObject6.bin"/><Relationship Id="rId42" Type="http://schemas.openxmlformats.org/officeDocument/2006/relationships/image" Target="media/image22.emf"/><Relationship Id="rId47" Type="http://schemas.openxmlformats.org/officeDocument/2006/relationships/oleObject" Target="embeddings/oleObject11.bin"/><Relationship Id="rId50" Type="http://schemas.openxmlformats.org/officeDocument/2006/relationships/image" Target="media/image26.emf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oleObject" Target="embeddings/oleObject2.bin"/><Relationship Id="rId33" Type="http://schemas.openxmlformats.org/officeDocument/2006/relationships/image" Target="media/image16.emf"/><Relationship Id="rId38" Type="http://schemas.openxmlformats.org/officeDocument/2006/relationships/image" Target="media/image19.emf"/><Relationship Id="rId46" Type="http://schemas.openxmlformats.org/officeDocument/2006/relationships/image" Target="media/image24.emf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oleObject" Target="embeddings/oleObject4.bin"/><Relationship Id="rId41" Type="http://schemas.openxmlformats.org/officeDocument/2006/relationships/image" Target="media/image21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1.emf"/><Relationship Id="rId32" Type="http://schemas.openxmlformats.org/officeDocument/2006/relationships/oleObject" Target="embeddings/oleObject5.bin"/><Relationship Id="rId37" Type="http://schemas.openxmlformats.org/officeDocument/2006/relationships/oleObject" Target="embeddings/oleObject7.bin"/><Relationship Id="rId40" Type="http://schemas.openxmlformats.org/officeDocument/2006/relationships/image" Target="media/image20.png"/><Relationship Id="rId45" Type="http://schemas.openxmlformats.org/officeDocument/2006/relationships/oleObject" Target="embeddings/oleObject10.bin"/><Relationship Id="rId53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oleObject" Target="embeddings/oleObject1.bin"/><Relationship Id="rId28" Type="http://schemas.openxmlformats.org/officeDocument/2006/relationships/image" Target="media/image13.emf"/><Relationship Id="rId36" Type="http://schemas.openxmlformats.org/officeDocument/2006/relationships/image" Target="media/image18.emf"/><Relationship Id="rId49" Type="http://schemas.openxmlformats.org/officeDocument/2006/relationships/oleObject" Target="embeddings/oleObject12.bin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5.emf"/><Relationship Id="rId44" Type="http://schemas.openxmlformats.org/officeDocument/2006/relationships/image" Target="media/image23.emf"/><Relationship Id="rId52" Type="http://schemas.openxmlformats.org/officeDocument/2006/relationships/image" Target="media/image27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emf"/><Relationship Id="rId27" Type="http://schemas.openxmlformats.org/officeDocument/2006/relationships/oleObject" Target="embeddings/oleObject3.bin"/><Relationship Id="rId30" Type="http://schemas.openxmlformats.org/officeDocument/2006/relationships/image" Target="media/image14.png"/><Relationship Id="rId35" Type="http://schemas.openxmlformats.org/officeDocument/2006/relationships/image" Target="media/image17.png"/><Relationship Id="rId43" Type="http://schemas.openxmlformats.org/officeDocument/2006/relationships/oleObject" Target="embeddings/oleObject9.bin"/><Relationship Id="rId48" Type="http://schemas.openxmlformats.org/officeDocument/2006/relationships/image" Target="media/image25.emf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13.bin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uce\Desktop\CMMI&#25991;&#26723;&#27169;&#26495;_new+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0A795E-1CE2-4256-8B7D-050146D9E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CMMI文档模板_new+.dot</Template>
  <TotalTime>34</TotalTime>
  <Pages>19</Pages>
  <Words>703</Words>
  <Characters>4009</Characters>
  <Application>Microsoft Office Word</Application>
  <DocSecurity>0</DocSecurity>
  <PresentationFormat/>
  <Lines>33</Lines>
  <Paragraphs>9</Paragraphs>
  <Slides>0</Slides>
  <Notes>0</Notes>
  <HiddenSlides>0</HiddenSlides>
  <MMClips>0</MMClips>
  <ScaleCrop>false</ScaleCrop>
  <Company>longtop</Company>
  <LinksUpToDate>false</LinksUpToDate>
  <CharactersWithSpaces>4703</CharactersWithSpaces>
  <SharedDoc>false</SharedDoc>
  <HLinks>
    <vt:vector size="156" baseType="variant">
      <vt:variant>
        <vt:i4>1245245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_Toc374027843</vt:lpwstr>
      </vt:variant>
      <vt:variant>
        <vt:i4>1245245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_Toc374027842</vt:lpwstr>
      </vt:variant>
      <vt:variant>
        <vt:i4>1245245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_Toc374027841</vt:lpwstr>
      </vt:variant>
      <vt:variant>
        <vt:i4>1245245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_Toc374027840</vt:lpwstr>
      </vt:variant>
      <vt:variant>
        <vt:i4>1310781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_Toc374027839</vt:lpwstr>
      </vt:variant>
      <vt:variant>
        <vt:i4>1310781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_Toc374027838</vt:lpwstr>
      </vt:variant>
      <vt:variant>
        <vt:i4>1310781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_Toc374027837</vt:lpwstr>
      </vt:variant>
      <vt:variant>
        <vt:i4>1310781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_Toc374027836</vt:lpwstr>
      </vt:variant>
      <vt:variant>
        <vt:i4>1310781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_Toc374027835</vt:lpwstr>
      </vt:variant>
      <vt:variant>
        <vt:i4>1310781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_Toc374027834</vt:lpwstr>
      </vt:variant>
      <vt:variant>
        <vt:i4>1310781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_Toc374027833</vt:lpwstr>
      </vt:variant>
      <vt:variant>
        <vt:i4>1310781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_Toc374027832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_Toc374027831</vt:lpwstr>
      </vt:variant>
      <vt:variant>
        <vt:i4>1310781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_Toc374027830</vt:lpwstr>
      </vt:variant>
      <vt:variant>
        <vt:i4>1376317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_Toc374027829</vt:lpwstr>
      </vt:variant>
      <vt:variant>
        <vt:i4>1376317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_Toc374027828</vt:lpwstr>
      </vt:variant>
      <vt:variant>
        <vt:i4>1376317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_Toc374027827</vt:lpwstr>
      </vt:variant>
      <vt:variant>
        <vt:i4>1376317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_Toc374027826</vt:lpwstr>
      </vt:variant>
      <vt:variant>
        <vt:i4>1376317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_Toc374027825</vt:lpwstr>
      </vt:variant>
      <vt:variant>
        <vt:i4>1376317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_Toc374027824</vt:lpwstr>
      </vt:variant>
      <vt:variant>
        <vt:i4>1376317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_Toc374027823</vt:lpwstr>
      </vt:variant>
      <vt:variant>
        <vt:i4>1376317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_Toc374027822</vt:lpwstr>
      </vt:variant>
      <vt:variant>
        <vt:i4>1376317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_Toc374027821</vt:lpwstr>
      </vt:variant>
      <vt:variant>
        <vt:i4>1376317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_Toc374027820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_Toc374027819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_Toc374027818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测试计划模版</dc:title>
  <dc:creator>longtop</dc:creator>
  <cp:lastModifiedBy>Bruce.zhu</cp:lastModifiedBy>
  <cp:revision>29</cp:revision>
  <cp:lastPrinted>2013-06-20T00:25:00Z</cp:lastPrinted>
  <dcterms:created xsi:type="dcterms:W3CDTF">2013-12-06T00:23:00Z</dcterms:created>
  <dcterms:modified xsi:type="dcterms:W3CDTF">2013-12-06T00:59:00Z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2052-8.1.0.3526</vt:lpwstr>
  </property>
</Properties>
</file>